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6A" w:rsidRPr="004216B4" w:rsidRDefault="00CD146A" w:rsidP="00CD146A">
      <w:pPr>
        <w:tabs>
          <w:tab w:val="left" w:pos="284"/>
          <w:tab w:val="left" w:pos="1851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  <w:bookmarkStart w:id="0" w:name="_GoBack"/>
      <w:bookmarkEnd w:id="0"/>
      <w:r w:rsidRPr="004216B4">
        <w:rPr>
          <w:rFonts w:ascii="Times New Roman" w:hAnsi="Times New Roman" w:cs="Times New Roman"/>
          <w:b/>
          <w:bCs/>
          <w:sz w:val="28"/>
          <w:szCs w:val="26"/>
        </w:rPr>
        <w:t xml:space="preserve">4.4. Перечень литературных, музыкальных, художественных, анимационных произведений для реализации Программы </w:t>
      </w:r>
      <w:r w:rsidRPr="004216B4">
        <w:rPr>
          <w:rFonts w:ascii="Times New Roman" w:hAnsi="Times New Roman" w:cs="Times New Roman"/>
          <w:bCs/>
          <w:sz w:val="28"/>
          <w:szCs w:val="26"/>
        </w:rPr>
        <w:t>(п. 33 ФОП ДО)</w:t>
      </w:r>
    </w:p>
    <w:p w:rsidR="00CD146A" w:rsidRPr="004216B4" w:rsidRDefault="00CD146A" w:rsidP="00CD146A">
      <w:pPr>
        <w:tabs>
          <w:tab w:val="left" w:pos="709"/>
          <w:tab w:val="left" w:pos="1851"/>
        </w:tabs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216B4">
        <w:rPr>
          <w:rFonts w:ascii="Times New Roman" w:hAnsi="Times New Roman" w:cs="Times New Roman"/>
          <w:b/>
          <w:bCs/>
          <w:sz w:val="28"/>
          <w:szCs w:val="24"/>
        </w:rPr>
        <w:t>4.4.</w:t>
      </w:r>
      <w:r w:rsidR="00F52FEE"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Pr="004216B4">
        <w:rPr>
          <w:rFonts w:ascii="Times New Roman" w:hAnsi="Times New Roman" w:cs="Times New Roman"/>
          <w:b/>
          <w:bCs/>
          <w:sz w:val="28"/>
          <w:szCs w:val="24"/>
        </w:rPr>
        <w:t xml:space="preserve">. Перечень </w:t>
      </w:r>
      <w:r w:rsidR="00F52FEE">
        <w:rPr>
          <w:rFonts w:ascii="Times New Roman" w:hAnsi="Times New Roman" w:cs="Times New Roman"/>
          <w:b/>
          <w:bCs/>
          <w:sz w:val="28"/>
          <w:szCs w:val="24"/>
        </w:rPr>
        <w:t>анимацион</w:t>
      </w:r>
      <w:r w:rsidRPr="004216B4">
        <w:rPr>
          <w:rFonts w:ascii="Times New Roman" w:hAnsi="Times New Roman" w:cs="Times New Roman"/>
          <w:b/>
          <w:bCs/>
          <w:sz w:val="28"/>
          <w:szCs w:val="24"/>
        </w:rPr>
        <w:t>ных произведений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CD146A" w:rsidRPr="004216B4" w:rsidTr="004216B4">
        <w:trPr>
          <w:trHeight w:val="603"/>
        </w:trPr>
        <w:tc>
          <w:tcPr>
            <w:tcW w:w="10349" w:type="dxa"/>
            <w:shd w:val="clear" w:color="auto" w:fill="FFFFFF" w:themeFill="background1"/>
            <w:vAlign w:val="center"/>
          </w:tcPr>
          <w:p w:rsidR="00CD146A" w:rsidRPr="004216B4" w:rsidRDefault="00F52FEE" w:rsidP="007E3439">
            <w:pPr>
              <w:widowControl w:val="0"/>
              <w:tabs>
                <w:tab w:val="left" w:pos="157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 w:bidi="ru-RU"/>
              </w:rPr>
              <w:t xml:space="preserve">Для детей </w:t>
            </w:r>
            <w:r w:rsidR="007E3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 w:bidi="ru-RU"/>
              </w:rPr>
              <w:t xml:space="preserve">старшего </w:t>
            </w:r>
            <w:r w:rsidRPr="00F5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 w:bidi="ru-RU"/>
              </w:rPr>
              <w:t>дошкольного возраста (</w:t>
            </w:r>
            <w:r w:rsidR="007E3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 w:bidi="ru-RU"/>
              </w:rPr>
              <w:t>6-7</w:t>
            </w:r>
            <w:r w:rsidRPr="00F5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 w:bidi="ru-RU"/>
              </w:rPr>
              <w:t xml:space="preserve"> лет)</w:t>
            </w:r>
          </w:p>
        </w:tc>
      </w:tr>
      <w:tr w:rsidR="007E3439" w:rsidRPr="004216B4" w:rsidTr="007E3439">
        <w:trPr>
          <w:trHeight w:val="7737"/>
        </w:trPr>
        <w:tc>
          <w:tcPr>
            <w:tcW w:w="10349" w:type="dxa"/>
            <w:tcBorders>
              <w:bottom w:val="single" w:sz="4" w:space="0" w:color="auto"/>
            </w:tcBorders>
          </w:tcPr>
          <w:p w:rsidR="007E3439" w:rsidRPr="007E3439" w:rsidRDefault="007E3439" w:rsidP="007E3439">
            <w:pPr>
              <w:widowControl w:val="0"/>
              <w:spacing w:before="240" w:line="276" w:lineRule="auto"/>
              <w:ind w:left="178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Фильм «Малыш и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Карлсон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», студия «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Б.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Степанцев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1969.</w:t>
            </w:r>
          </w:p>
          <w:p w:rsidR="007E3439" w:rsidRPr="007E3439" w:rsidRDefault="007E3439" w:rsidP="007E3439">
            <w:pPr>
              <w:widowControl w:val="0"/>
              <w:spacing w:line="276" w:lineRule="auto"/>
              <w:ind w:left="178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«Лягушка-путешественница», студия «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В.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Котеночкин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А. Трусов, 1965.</w:t>
            </w:r>
          </w:p>
          <w:p w:rsidR="007E3439" w:rsidRPr="007E3439" w:rsidRDefault="007E3439" w:rsidP="007E3439">
            <w:pPr>
              <w:widowControl w:val="0"/>
              <w:spacing w:line="276" w:lineRule="auto"/>
              <w:ind w:left="178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«Варежка», студия «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реж.Р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Качанов, 1967.</w:t>
            </w:r>
          </w:p>
          <w:p w:rsidR="007E3439" w:rsidRPr="007E3439" w:rsidRDefault="007E3439" w:rsidP="007E3439">
            <w:pPr>
              <w:widowControl w:val="0"/>
              <w:spacing w:line="276" w:lineRule="auto"/>
              <w:ind w:left="178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Фильм «Честное слово», студия «Экран»,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М.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Новогрудская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1978.</w:t>
            </w:r>
          </w:p>
          <w:p w:rsidR="007E3439" w:rsidRPr="007E3439" w:rsidRDefault="007E3439" w:rsidP="007E3439">
            <w:pPr>
              <w:widowControl w:val="0"/>
              <w:spacing w:line="276" w:lineRule="auto"/>
              <w:ind w:left="178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«Вовка в тридевятом царстве», студия «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,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Б.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Степанцев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1965.</w:t>
            </w:r>
          </w:p>
          <w:p w:rsidR="007E3439" w:rsidRPr="007E3439" w:rsidRDefault="007E3439" w:rsidP="007E3439">
            <w:pPr>
              <w:widowControl w:val="0"/>
              <w:tabs>
                <w:tab w:val="left" w:pos="450"/>
              </w:tabs>
              <w:spacing w:line="276" w:lineRule="auto"/>
              <w:ind w:left="178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«Заколдованный мальчик», студия «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</w:t>
            </w:r>
            <w:bookmarkStart w:id="1" w:name="bookmark878"/>
            <w:bookmarkEnd w:id="1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А. </w:t>
            </w: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Снежко-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Блоцкая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Полковников, 1955.</w:t>
            </w:r>
          </w:p>
          <w:p w:rsidR="007E3439" w:rsidRPr="007E3439" w:rsidRDefault="007E3439" w:rsidP="007E3439">
            <w:pPr>
              <w:widowControl w:val="0"/>
              <w:spacing w:line="276" w:lineRule="auto"/>
              <w:ind w:left="178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«Золотая антилопа», студия «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Л. Атаманов, 1954.</w:t>
            </w:r>
          </w:p>
          <w:p w:rsidR="007E3439" w:rsidRPr="007E3439" w:rsidRDefault="007E3439" w:rsidP="007E3439">
            <w:pPr>
              <w:widowControl w:val="0"/>
              <w:spacing w:line="276" w:lineRule="auto"/>
              <w:ind w:left="178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«Бременские музыканты», студия «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И. Ковалевская, 1969.</w:t>
            </w:r>
          </w:p>
          <w:p w:rsidR="007E3439" w:rsidRPr="007E3439" w:rsidRDefault="007E3439" w:rsidP="007E3439">
            <w:pPr>
              <w:widowControl w:val="0"/>
              <w:spacing w:line="276" w:lineRule="auto"/>
              <w:ind w:left="178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«Двенадцать месяцев», студия «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И. Иванов-Вано, М. Ботов, 1956.</w:t>
            </w:r>
          </w:p>
          <w:p w:rsidR="007E3439" w:rsidRPr="007E3439" w:rsidRDefault="007E3439" w:rsidP="007E3439">
            <w:pPr>
              <w:widowControl w:val="0"/>
              <w:tabs>
                <w:tab w:val="left" w:pos="164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«Ёжик в тумане», студия «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Ю.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Норштейн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1975.</w:t>
            </w:r>
          </w:p>
          <w:p w:rsidR="007E3439" w:rsidRPr="007E3439" w:rsidRDefault="007E3439" w:rsidP="007E3439">
            <w:pPr>
              <w:widowControl w:val="0"/>
              <w:spacing w:line="276" w:lineRule="auto"/>
              <w:ind w:left="178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«Девочка и дельфин», студия «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Р.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Зельма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1979.</w:t>
            </w:r>
          </w:p>
          <w:p w:rsidR="007E3439" w:rsidRPr="007E3439" w:rsidRDefault="007E3439" w:rsidP="007E3439">
            <w:pPr>
              <w:widowControl w:val="0"/>
              <w:spacing w:line="276" w:lineRule="auto"/>
              <w:ind w:left="178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«Верните Рекса», студия «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В. Пекарь,</w:t>
            </w:r>
            <w:bookmarkStart w:id="2" w:name="bookmark879"/>
            <w:bookmarkEnd w:id="2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В. Попов. 1975.</w:t>
            </w:r>
          </w:p>
          <w:p w:rsidR="007E3439" w:rsidRPr="007E3439" w:rsidRDefault="007E3439" w:rsidP="007E3439">
            <w:pPr>
              <w:widowControl w:val="0"/>
              <w:spacing w:line="276" w:lineRule="auto"/>
              <w:ind w:left="178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«Сказка сказок», студия «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Ю.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Норштейн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1979.</w:t>
            </w:r>
          </w:p>
          <w:p w:rsidR="007E3439" w:rsidRPr="007E3439" w:rsidRDefault="007E3439" w:rsidP="007E3439">
            <w:pPr>
              <w:widowControl w:val="0"/>
              <w:spacing w:line="276" w:lineRule="auto"/>
              <w:ind w:left="178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Сериал «Простоквашино» и «Возвращение в Простоквашино» (2 сезона), студия «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.: коллектив авторов, 2018.</w:t>
            </w:r>
          </w:p>
          <w:p w:rsidR="007E3439" w:rsidRPr="007E3439" w:rsidRDefault="007E3439" w:rsidP="007E3439">
            <w:pPr>
              <w:widowControl w:val="0"/>
              <w:spacing w:line="276" w:lineRule="auto"/>
              <w:ind w:left="178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Сериал «Смешарики», студии «Петербург», «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Мастерфильм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», коллектив авторов, 2004.</w:t>
            </w:r>
          </w:p>
          <w:p w:rsidR="007E3439" w:rsidRPr="007E3439" w:rsidRDefault="007E3439" w:rsidP="007E3439">
            <w:pPr>
              <w:widowControl w:val="0"/>
              <w:spacing w:line="276" w:lineRule="auto"/>
              <w:ind w:left="178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Сериал «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Малышарики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», студии «Петербург», «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Мастерфильм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», коллектив авторов, 2015.</w:t>
            </w:r>
          </w:p>
          <w:p w:rsidR="007E3439" w:rsidRPr="007E3439" w:rsidRDefault="007E3439" w:rsidP="007E3439">
            <w:pPr>
              <w:widowControl w:val="0"/>
              <w:spacing w:line="276" w:lineRule="auto"/>
              <w:ind w:left="178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Сериал «Домовёнок Кузя», студия ТО «Экран»,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А.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Зябликова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2000-2002.</w:t>
            </w:r>
          </w:p>
          <w:p w:rsidR="007E3439" w:rsidRPr="007E3439" w:rsidRDefault="007E3439" w:rsidP="007E3439">
            <w:pPr>
              <w:widowControl w:val="0"/>
              <w:spacing w:line="276" w:lineRule="auto"/>
              <w:ind w:left="178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Сериал «Ну, погоди!», студия «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В.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ночкин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1969.</w:t>
            </w:r>
          </w:p>
          <w:p w:rsidR="007E3439" w:rsidRPr="007E3439" w:rsidRDefault="007E3439" w:rsidP="007E3439">
            <w:pPr>
              <w:widowControl w:val="0"/>
              <w:spacing w:line="276" w:lineRule="auto"/>
              <w:ind w:left="178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Сериал «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Фиксики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 (4 сезона), компания «Аэроплан»,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В.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Бедошвили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2010.</w:t>
            </w:r>
          </w:p>
          <w:p w:rsidR="007E3439" w:rsidRPr="007E3439" w:rsidRDefault="007E3439" w:rsidP="007E3439">
            <w:pPr>
              <w:widowControl w:val="0"/>
              <w:spacing w:line="276" w:lineRule="auto"/>
              <w:ind w:left="178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Сериал «Оранжевая корова» (1 сезон), студия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,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Е.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Ернова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</w:t>
            </w:r>
          </w:p>
          <w:p w:rsidR="007E3439" w:rsidRPr="007E3439" w:rsidRDefault="007E3439" w:rsidP="007E3439">
            <w:pPr>
              <w:widowControl w:val="0"/>
              <w:spacing w:line="276" w:lineRule="auto"/>
              <w:ind w:left="178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Сериал «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Монсики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 (2 сезона), студия «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Рики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реж.р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А.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Бахурин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</w:t>
            </w:r>
          </w:p>
          <w:p w:rsidR="007E3439" w:rsidRPr="007E3439" w:rsidRDefault="007E3439" w:rsidP="007E3439">
            <w:pPr>
              <w:widowControl w:val="0"/>
              <w:spacing w:line="276" w:lineRule="auto"/>
              <w:ind w:left="178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Сериал «Смешарики. ПИН-КОД», студия «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Рики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.: Р. Соколов, А. Горбунов, Д. Сулейманов и другие.</w:t>
            </w:r>
          </w:p>
          <w:p w:rsidR="007E3439" w:rsidRPr="00AE33E7" w:rsidRDefault="007E3439" w:rsidP="007E3439">
            <w:pPr>
              <w:widowControl w:val="0"/>
              <w:spacing w:line="276" w:lineRule="auto"/>
              <w:ind w:left="178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Сериал «Зебра в клеточку» (1 сезон), студия «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А. Алексеев, А. Борисова, М. Куликов, А. Золотар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 w:rsidRPr="007E34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ва, 2020.</w:t>
            </w:r>
          </w:p>
        </w:tc>
      </w:tr>
    </w:tbl>
    <w:p w:rsidR="00040278" w:rsidRPr="004216B4" w:rsidRDefault="00040278">
      <w:pPr>
        <w:rPr>
          <w:sz w:val="24"/>
        </w:rPr>
      </w:pPr>
    </w:p>
    <w:sectPr w:rsidR="00040278" w:rsidRPr="004216B4" w:rsidSect="007E3439">
      <w:pgSz w:w="11906" w:h="16838"/>
      <w:pgMar w:top="1134" w:right="850" w:bottom="568" w:left="1134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46"/>
    <w:rsid w:val="00040278"/>
    <w:rsid w:val="001D228B"/>
    <w:rsid w:val="00247C65"/>
    <w:rsid w:val="002845A0"/>
    <w:rsid w:val="004216B4"/>
    <w:rsid w:val="00616EAC"/>
    <w:rsid w:val="0079056F"/>
    <w:rsid w:val="007E3439"/>
    <w:rsid w:val="008E2CA2"/>
    <w:rsid w:val="00A744FD"/>
    <w:rsid w:val="00B241BE"/>
    <w:rsid w:val="00CD146A"/>
    <w:rsid w:val="00D915D3"/>
    <w:rsid w:val="00E32385"/>
    <w:rsid w:val="00F47846"/>
    <w:rsid w:val="00F52FEE"/>
    <w:rsid w:val="00F5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8AB8F-CB7C-43C6-93FA-39031E04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ткв</dc:creator>
  <cp:keywords/>
  <dc:description/>
  <cp:lastModifiedBy>Pedagog</cp:lastModifiedBy>
  <cp:revision>2</cp:revision>
  <dcterms:created xsi:type="dcterms:W3CDTF">2023-10-17T10:42:00Z</dcterms:created>
  <dcterms:modified xsi:type="dcterms:W3CDTF">2023-10-17T10:42:00Z</dcterms:modified>
</cp:coreProperties>
</file>