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D9" w:rsidRDefault="00A313D9" w:rsidP="00A3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урока усвоения новых знаний </w:t>
      </w:r>
    </w:p>
    <w:p w:rsidR="001062FC" w:rsidRDefault="001062FC" w:rsidP="00A3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  <w:bookmarkStart w:id="0" w:name="_GoBack"/>
      <w:bookmarkEnd w:id="0"/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Технология </w:t>
      </w:r>
    </w:p>
    <w:p w:rsidR="001062FC" w:rsidRDefault="001062FC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«Интерьер и планировка кухни»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интерьер; эргономические, санитарно-гигиенические и эстетические требования к интерьеру, планировка кухни, рабочая зона, обеденная зона, линейная, угловая, параллельная и п-образная планировка кухни, стили кухни: деревенский, классический, модерн, минимализм.</w:t>
      </w:r>
      <w:proofErr w:type="gramEnd"/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понимают учебную задачу урока; отвечают на вопросы, умеют обобщать собственные представления; слушают собеседника и ведут диалог, оценивают свои достижения на уроке; имеют четкие критерии оценивания, способствующие не только достижению цели, но и постепенному продвижению к ней.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имеют устойчивую учебно-познавательную мотивацию учения, навыки сотрудничества с взрослыми и сверстниками в разных ситуациях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и: Знания, о планировке кухни. Познакомятся с типами планировки. Научатся выполнять планировку на бумаге.</w:t>
      </w:r>
    </w:p>
    <w:p w:rsidR="00A313D9" w:rsidRDefault="00A313D9" w:rsidP="00A3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урока по ФГОС</w:t>
      </w:r>
    </w:p>
    <w:tbl>
      <w:tblPr>
        <w:tblW w:w="15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0"/>
        <w:gridCol w:w="6751"/>
        <w:gridCol w:w="3193"/>
        <w:gridCol w:w="3241"/>
      </w:tblGrid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 результаты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готовности учащихся. На партах учебники, тетради, линейка, карандаш.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выполняют требования учителя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опорных знаний (5 мин)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такое проект? Какова цель проектной, деятельности?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задачи нужно научиться решать при работе над проектами?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Вспоминают, думают,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вопросы, определяют границу своего незнания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в активную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цели урока (7 мин)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интерьера очень увлекательное занятие. Вы узнает, как планировать кухню столовую, для этого познакомитесь с понятиями «интерьер», «планировка». Значит тема нашего урока «Интерьер и планировка кухни».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сложившуюся проблему, стремятся получить знания для дальнейшего ее использования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и цель урока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 и закрепление изученного материала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 с понятиями «интерьер», «планировка», что такое стиль и какие стили существуют. Дает понятие о цветовом решении кухни и ее декоративном оформлении. Учит определять потребности в бытовой технике для кулинарных работ.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определениями, работа с учебником. Практическая работа: «Планировка кухни»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поисковой деятельности. Развитие учебно-познавательной мотивации. Достижение результатов.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1" allowOverlap="0" wp14:anchorId="4BAFCBC5" wp14:editId="32292F44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0" name="Прямоугольник 20" descr="https://videouroki.net/razrabotki/razrabotka-pourochnykh-planov-po-tiekhnologhii-v-ramkakh-fgos-5-i-klass.html?ysclid=lb3mef9n99267260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alt="https://videouroki.net/razrabotki/razrabotka-pourochnykh-planov-po-tiekhnologhii-v-ramkakh-fgos-5-i-klass.html?ysclid=lb3mef9n99267260139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OglyqPwMAAFwGAAAOAAAAAAAAAAAAAAAAAC4CAABkcnMvZTJvRG9jLnhtbFBLAQIt&#10;ABQABgAIAAAAIQBMoOks2AAAAAMBAAAPAAAAAAAAAAAAAAAAAJkFAABkcnMvZG93bnJldi54bWxQ&#10;SwUGAAAAAAQABADzAAAAn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рефлексия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узнали на уроке? Что понравилось? Что было трудно? Где вы будете использовать полученные знания?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Анализирует деятельность,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своей деятельности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</w:tr>
    </w:tbl>
    <w:p w:rsidR="00A313D9" w:rsidRDefault="00A313D9" w:rsidP="00A313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D9" w:rsidRDefault="00A313D9" w:rsidP="00A313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D9" w:rsidRDefault="00A313D9" w:rsidP="00A3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урока усвоения новых знаний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Технология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«Мини-проект «Планировка кухни-столовой»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проекта, задачи проекта, исследование, выбор лучшей идеи, выполнение проекта, самооценка и оценка.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понимают учебную задачу урока; отвечают на вопросы, умеют обобщать собственные представления; слушают собеседника и ведут диалог, оценивают свои достижения на уроке; имеют четкие критерии оценивания, способствующие не только достижению цели, но и постепенному продвижению к ней.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имеют устойчивую учебно-познавательную мотивацию учения, навыки сотрудничества с взрослыми и сверстниками в разных ситуациях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и: Знания, о творческих проектах. Научатся выполнять проекты и презентовать их.</w:t>
      </w:r>
    </w:p>
    <w:p w:rsidR="00A313D9" w:rsidRDefault="00A313D9" w:rsidP="00A3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урока по ФГОС</w:t>
      </w:r>
    </w:p>
    <w:tbl>
      <w:tblPr>
        <w:tblW w:w="15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0"/>
        <w:gridCol w:w="6751"/>
        <w:gridCol w:w="3193"/>
        <w:gridCol w:w="3241"/>
      </w:tblGrid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 результаты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готовности учащихся. На партах учебники, тетради, линейка, карандаш.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выполняют требования учителя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опорных знаний (5 мин)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«интерьер и «планировка» кухни? Что такое стиль? Какие стили в интерьере кухни существуют? Как выполняется цветовое решение кухни и ее декоративное оформление? Как определить потребность в бытовой технике для кулинарных работ?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Вспоминают, думают, отвечают на вопросы, определяют границу своего незнания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активную деятельность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урока (7 мин)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3D9" w:rsidRDefault="00A313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проблемную ситуацию (обустройство кухни), поставить цель (как обустроить), определить задачи (теоретические и практические). Значит тема нашего урока «Выполнение мини-проекта «Планировка кухни».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сложившуюся проблему, стремятся получить знания для дальнейшего ее использования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и цель урока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 и закрепление изученного материала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 с понятием проект. И дает понятие о цели проектной деятельности. Учит, какие задачи нужно научиться решать при работе над проектами.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определениями, работа с учебником. Практическая работа: «Выполнение мини-проекта «Планировка кухни»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поисковой деятельности. Развитие учебно-познавательной мотивации. Достижение результатов.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6704" behindDoc="0" locked="0" layoutInCell="1" allowOverlap="0" wp14:anchorId="7107105A" wp14:editId="370B45EE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9" name="Прямоугольник 19" descr="https://videouroki.net/razrabotki/razrabotka-pourochnykh-planov-po-tiekhnologhii-v-ramkakh-fgos-5-i-klass.html?ysclid=lb3mef9n99267260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alt="https://videouroki.net/razrabotki/razrabotka-pourochnykh-planov-po-tiekhnologhii-v-ramkakh-fgos-5-i-klass.html?ysclid=lb3mef9n99267260139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8nUqHUADAABcBgAADgAAAAAAAAAAAAAAAAAuAgAAZHJzL2Uyb0RvYy54bWxQSwEC&#10;LQAUAAYACAAAACEATKDpLNgAAAADAQAADwAAAAAAAAAAAAAAAACaBQAAZHJzL2Rvd25yZXYueG1s&#10;UEsFBgAAAAAEAAQA8wAAAJ8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рефлексия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узнали на уроке? Что понравилось? Что было трудно? Где вы будете использовать полученные знания?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Анализирует деятельность,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своей деятельности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</w:tr>
    </w:tbl>
    <w:p w:rsidR="00A313D9" w:rsidRDefault="00A313D9" w:rsidP="00A313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D9" w:rsidRDefault="00A313D9" w:rsidP="00A313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D9" w:rsidRDefault="00A313D9" w:rsidP="00A3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урока усвоения новых знаний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Технология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«Санитария и гигиена на кухне. Здоровое питание»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гигиенические требования, кухонная, столовая и чайная посуда, столовые приборы, правила безопасной работы на кухне.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понимают учебную задачу урока; отвечают на вопросы, умеют обобщать собственные представления; слушают собеседника и ведут диалог, оценивают свои достижения на уроке; имеют четкие критерии оценивания, способствующие не только достижению цели, но и постепенному продвижению к ней.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имеют устойчивую учебно-познавательную мотивацию учения, навыки сотрудничества с взрослыми и сверстниками в разных ситуациях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и: Знания и умения по безопасной работе с электронагревательными приборами, горячей посудой и жидкостью, ножом и приспособлениями. Познакомить с понятием «кулинария», с санитарно-гигиеническими требованиями с понятием режим питания. Научить оказывать первую помощь при ожогах и отравлениях.</w:t>
      </w:r>
    </w:p>
    <w:p w:rsidR="00A313D9" w:rsidRDefault="00A313D9" w:rsidP="00A3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урока по ФГОС</w:t>
      </w:r>
    </w:p>
    <w:tbl>
      <w:tblPr>
        <w:tblW w:w="15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7005"/>
        <w:gridCol w:w="3066"/>
        <w:gridCol w:w="3161"/>
      </w:tblGrid>
      <w:tr w:rsidR="00A313D9" w:rsidTr="00A313D9">
        <w:trPr>
          <w:tblCellSpacing w:w="0" w:type="dxa"/>
        </w:trPr>
        <w:tc>
          <w:tcPr>
            <w:tcW w:w="22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6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Предполагаемые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</w:t>
            </w:r>
          </w:p>
        </w:tc>
      </w:tr>
      <w:tr w:rsidR="00A313D9" w:rsidTr="00A313D9">
        <w:trPr>
          <w:tblCellSpacing w:w="0" w:type="dxa"/>
        </w:trPr>
        <w:tc>
          <w:tcPr>
            <w:tcW w:w="22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Орг. момент</w:t>
            </w:r>
          </w:p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66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Приветствие, проверка готовности учащихся. На партах учебники, тетради. 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выполняют требования учителя</w:t>
            </w:r>
          </w:p>
        </w:tc>
        <w:tc>
          <w:tcPr>
            <w:tcW w:w="2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</w:t>
            </w:r>
          </w:p>
        </w:tc>
      </w:tr>
      <w:tr w:rsidR="00A313D9" w:rsidTr="00A313D9">
        <w:trPr>
          <w:tblCellSpacing w:w="0" w:type="dxa"/>
        </w:trPr>
        <w:tc>
          <w:tcPr>
            <w:tcW w:w="22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опорных знаний (5 мин)</w:t>
            </w:r>
          </w:p>
        </w:tc>
        <w:tc>
          <w:tcPr>
            <w:tcW w:w="66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при правильной планировке кухни нужно размещать оборудование по принципу рабочего треугольника? Какой тип планировки вы выбрали для вашей домашней кухни в вашем проекте? Почему планировку нужно сначала выполнять на бумаге?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Вспоминают, думают, отвечают на вопросы, определяют границу своего незнания</w:t>
            </w:r>
          </w:p>
        </w:tc>
        <w:tc>
          <w:tcPr>
            <w:tcW w:w="2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активную деятельность</w:t>
            </w:r>
          </w:p>
        </w:tc>
      </w:tr>
      <w:tr w:rsidR="00A313D9" w:rsidTr="00A313D9">
        <w:trPr>
          <w:tblCellSpacing w:w="0" w:type="dxa"/>
        </w:trPr>
        <w:tc>
          <w:tcPr>
            <w:tcW w:w="22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урока (7 мин)</w:t>
            </w:r>
          </w:p>
        </w:tc>
        <w:tc>
          <w:tcPr>
            <w:tcW w:w="66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помещению кухни и столовой предъявляют особые требования – это, прежде всего чистота. Уход за кухней трудоемок и сложен, на ней сосредоточено много объектов: продукты питания, кухонная плита, кухонная утварь, посуда, технические приспособления и электроприборы. Приготовление пищи не терпит грязи, т.к. болезнетворные микробы могут вызвать пищевые отравления, поэтому тема нашего урока – «Санитария и гигиена на кухне. Здоровое питание». 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сложившуюся проблему, стремятся получить знания для дальнейшего ее использования </w:t>
            </w:r>
          </w:p>
        </w:tc>
        <w:tc>
          <w:tcPr>
            <w:tcW w:w="2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и цель урока</w:t>
            </w:r>
          </w:p>
        </w:tc>
      </w:tr>
      <w:tr w:rsidR="00A313D9" w:rsidRPr="00A313D9" w:rsidTr="00A313D9">
        <w:trPr>
          <w:tblCellSpacing w:w="0" w:type="dxa"/>
        </w:trPr>
        <w:tc>
          <w:tcPr>
            <w:tcW w:w="22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P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 и закрепление изученного материала</w:t>
            </w:r>
          </w:p>
        </w:tc>
        <w:tc>
          <w:tcPr>
            <w:tcW w:w="66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P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санитарно-гигиеническими требованиями. Знакомятся с правилами по безопасной работе с электронагревательными приборами, горячей посудой и жидкостью, ножом и приспособлениями. Узнают, какая посуда называется кухонной, а какая столовой. Учатся оказывать первую помощь при порезах, ожогах. </w:t>
            </w:r>
          </w:p>
          <w:p w:rsidR="00A313D9" w:rsidRP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 xml:space="preserve">Узнают о питательных веществах, о пищевой </w:t>
            </w:r>
            <w:proofErr w:type="gramStart"/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>пирамиде</w:t>
            </w:r>
            <w:proofErr w:type="gramEnd"/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 xml:space="preserve"> о режиме питания.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P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определениями, работа с учебником. </w:t>
            </w:r>
          </w:p>
          <w:p w:rsidR="00A313D9" w:rsidRP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«Составление своей пищевой пирамиды и на ее основе – дневной рацион»</w:t>
            </w:r>
          </w:p>
        </w:tc>
        <w:tc>
          <w:tcPr>
            <w:tcW w:w="2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P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поисковой деятельности. Развитие учебно-познавательной мотивации. Достижение результатов</w:t>
            </w:r>
          </w:p>
        </w:tc>
      </w:tr>
      <w:tr w:rsidR="00A313D9" w:rsidRPr="00A313D9" w:rsidTr="00A313D9">
        <w:trPr>
          <w:tblCellSpacing w:w="0" w:type="dxa"/>
        </w:trPr>
        <w:tc>
          <w:tcPr>
            <w:tcW w:w="22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P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D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0" wp14:anchorId="46869141" wp14:editId="337F43A1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8" name="Прямоугольник 18" descr="https://videouroki.net/razrabotki/razrabotka-pourochnykh-planov-po-tiekhnologhii-v-ramkakh-fgos-5-i-klass.html?ysclid=lb3mef9n99267260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alt="https://videouroki.net/razrabotki/razrabotka-pourochnykh-planov-po-tiekhnologhii-v-ramkakh-fgos-5-i-klass.html?ysclid=lb3mef9n99267260139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uBkqOEADAABcBgAADgAAAAAAAAAAAAAAAAAuAgAAZHJzL2Uyb0RvYy54bWxQSwEC&#10;LQAUAAYACAAAACEATKDpLNgAAAADAQAADwAAAAAAAAAAAAAAAACaBQAAZHJzL2Rvd25yZXYueG1s&#10;UEsFBgAAAAAEAAQA8wAAAJ8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>Итоговая рефлексия</w:t>
            </w:r>
          </w:p>
        </w:tc>
        <w:tc>
          <w:tcPr>
            <w:tcW w:w="66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P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>Что вы узнали на уроке? Что понравилось? Что было трудно? Где вы будете использовать полученные знания?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P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Анализирует деятельность, </w:t>
            </w:r>
          </w:p>
        </w:tc>
        <w:tc>
          <w:tcPr>
            <w:tcW w:w="2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P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D9">
              <w:rPr>
                <w:rFonts w:ascii="Times New Roman" w:eastAsia="Times New Roman" w:hAnsi="Times New Roman" w:cs="Times New Roman"/>
                <w:lang w:eastAsia="ru-RU"/>
              </w:rPr>
              <w:t>Оценка своей деятельности в течении урок</w:t>
            </w:r>
          </w:p>
        </w:tc>
      </w:tr>
    </w:tbl>
    <w:p w:rsidR="00A313D9" w:rsidRDefault="00A313D9" w:rsidP="00A3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урока усвоения новых знаний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Технология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урока: «Технология приготовления бутербродов»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бутерброды: открытые, закрытые, закусочные – канапе, сандвич, гренки.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понимают учебную задачу урока; отвечают на вопросы, умеют обобщать собственные представления; слушают собеседника и ведут диалог, оценивают свои достижения на уроке; имеют четкие критерии оценивания, способствующие не только достижению цели, но и постепенному продвижению к ней.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имеют устойчивую учебно-познавательную мотивацию учения, навыки сотрудничества с взрослыми и сверстниками в разных ситуациях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и: Знания и умения по безопасной работе с электронагревательными приборами, горячей посудой и жидкостью, ножом и приспособлениями. Познакомить, как правильно обращаться с хлебом, с разными видами бутербродов. Научить готовить бутерброды.</w:t>
      </w:r>
    </w:p>
    <w:p w:rsidR="00A313D9" w:rsidRDefault="00A313D9" w:rsidP="00A3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урока по ФГОС</w:t>
      </w:r>
    </w:p>
    <w:tbl>
      <w:tblPr>
        <w:tblW w:w="15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1"/>
        <w:gridCol w:w="6966"/>
        <w:gridCol w:w="3110"/>
        <w:gridCol w:w="3158"/>
      </w:tblGrid>
      <w:tr w:rsidR="00A313D9" w:rsidTr="00A313D9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 результаты</w:t>
            </w:r>
          </w:p>
        </w:tc>
      </w:tr>
      <w:tr w:rsidR="00A313D9" w:rsidTr="00A313D9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Приветствие, проверка готовности учащихся. На партах учебники, тетради, продукты для приготовления бутербродов.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выполняют требования учителя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</w:t>
            </w:r>
          </w:p>
        </w:tc>
      </w:tr>
      <w:tr w:rsidR="00A313D9" w:rsidTr="00A313D9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опорных знаний (5 мин)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Вспоминают: санитарно-гигиенические требования, правила по безопасной работе с электронагревательными приборами, горячей посудой и жидкостью, ножом и приспособлениями. Рассказывают, какая посуда называется кухонной, а какая столовой. Вспоминают, как оказать первую помощь при порезах, ожогах. Отвечают, какие питательные вещества содержатся в продуктах.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Вспоминают, думают, отвечают на вопросы, определяют границу своего незнания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активную деятельность</w:t>
            </w:r>
          </w:p>
        </w:tc>
      </w:tr>
      <w:tr w:rsidR="00A313D9" w:rsidTr="00A313D9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урока (7 мин)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начинаем подготовку к приготовлению воскресного завтрака с бутербродов, так как хлеб - основа бутербродов и главная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пища человека. На уроке вы должны научиться готовить бутерброды и поэтому тема нашего урока – технология приготовления бутербродов!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сложившуюся проблему, стремятся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получить знания для дальнейшего ее использования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тему и цель урока</w:t>
            </w:r>
          </w:p>
        </w:tc>
      </w:tr>
      <w:tr w:rsidR="00A313D9" w:rsidTr="00A313D9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 и закрепление изученного материала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значением хлеба в питании человека, с пословицами о хлебе. Узнают, какие виды бутербродов бывают. Узнают о требованиях к качеству бутербродов. Учатся готовить бутерброды и подавать их на стол.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определениями, работа с учебником. </w:t>
            </w:r>
          </w:p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«Приготовление бутербродов»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поисковой деятельности. Развитие учебно-познавательной мотивации. Достижение результатов</w:t>
            </w:r>
          </w:p>
        </w:tc>
      </w:tr>
      <w:tr w:rsidR="00A313D9" w:rsidTr="00A313D9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1" allowOverlap="0" wp14:anchorId="3452493C" wp14:editId="53D06327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9" name="Прямоугольник 29" descr="https://videouroki.net/razrabotki/razrabotka-pourochnykh-planov-po-tiekhnologhii-v-ramkakh-fgos-5-i-klass.html?ysclid=lb3mef9n99267260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alt="https://videouroki.net/razrabotki/razrabotka-pourochnykh-planov-po-tiekhnologhii-v-ramkakh-fgos-5-i-klass.html?ysclid=lb3mef9n99267260139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Vii58PwMAAFwGAAAOAAAAAAAAAAAAAAAAAC4CAABkcnMvZTJvRG9jLnhtbFBLAQIt&#10;ABQABgAIAAAAIQBMoOks2AAAAAMBAAAPAAAAAAAAAAAAAAAAAJkFAABkcnMvZG93bnJldi54bWxQ&#10;SwUGAAAAAAQABADzAAAAn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рефлексия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узнали на уроке? Что понравилось? Что было трудно? Где вы будете использовать полученные знания?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Анализирует деятельность,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своей деятельности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</w:tr>
    </w:tbl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D9" w:rsidRDefault="00A313D9" w:rsidP="00A313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D9" w:rsidRDefault="00A313D9" w:rsidP="00A3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урока усвоения новых знаний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Технология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«Технология приготовления горячих напитков»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чай, кофе в зернах, молотый, растворимый; какао.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понимают учебную задачу урока; отвечают на вопросы, умеют обобщать собственные представления; слушают собеседника и ведут диалог, оценивают свои достижения на уроке; имеют четкие критерии оценивания, способствующие не только достижению цели, но и постепенному продвижению к ней. 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имеют устойчивую учебно-познавательную мотивацию учения, навыки сотрудничества с взрослыми и сверстниками в разных ситуациях</w:t>
      </w:r>
    </w:p>
    <w:p w:rsidR="00A313D9" w:rsidRDefault="00A313D9" w:rsidP="00A3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и: Знания и умения по безопасной работе с электронагревательными приборами, горячей посудой и жидкостью, и приспособлениями. Познакомить, с разными горячими напитками. Научить готовить горячие напитки.</w:t>
      </w:r>
    </w:p>
    <w:p w:rsidR="00A313D9" w:rsidRDefault="00A313D9" w:rsidP="00A3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урока по ФГОС</w:t>
      </w:r>
    </w:p>
    <w:tbl>
      <w:tblPr>
        <w:tblW w:w="15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8"/>
        <w:gridCol w:w="6713"/>
        <w:gridCol w:w="3237"/>
        <w:gridCol w:w="3237"/>
      </w:tblGrid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 результаты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Приветствие, проверка готовности учащихся. На партах учебники, тетради, продукты для приготовления горячих напитков.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выполняют требования учителя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опорных знаний (5 мин)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Каково значение хлеба в питании человека? Какие виды бутербродов бывают? Какие требования предъявляют к качеству бутербродов.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Вспоминают, думают, отвечают на вопросы, определяют границу своего незнания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активную деятельность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урока (7 мин)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 себе представить завтрак без горячего напитка. Для школьника полезно перед занятиями выпить сладкое какао. Существуют и другие горячие напитки, поэтому тема урока «Технология приготовления горячих напитков».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сложившуюся проблему, стремятся получить знания для дальнейшего ее использования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и цель урока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 и закрепление изученного материала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разными видами горячих напитков, их свойствами. Объясняет, чем полезен напиток какао. Знакомит с технологией приготовления чая, кофе, какао.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определениями, работа с учебником. </w:t>
            </w:r>
          </w:p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«Приготовление горячих напитков»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поисковой деятельности. Развитие учебно-познавательной мотивации. Достижение результатов</w:t>
            </w:r>
          </w:p>
        </w:tc>
      </w:tr>
      <w:tr w:rsidR="00A313D9" w:rsidTr="00A313D9">
        <w:trPr>
          <w:tblCellSpacing w:w="0" w:type="dxa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1" allowOverlap="0" wp14:anchorId="7C78BFA2" wp14:editId="3F5C9C58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8" name="Прямоугольник 28" descr="https://videouroki.net/razrabotki/razrabotka-pourochnykh-planov-po-tiekhnologhii-v-ramkakh-fgos-5-i-klass.html?ysclid=lb3mef9n99267260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alt="https://videouroki.net/razrabotki/razrabotka-pourochnykh-planov-po-tiekhnologhii-v-ramkakh-fgos-5-i-klass.html?ysclid=lb3mef9n99267260139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f5i5ZPwMAAFwGAAAOAAAAAAAAAAAAAAAAAC4CAABkcnMvZTJvRG9jLnhtbFBLAQIt&#10;ABQABgAIAAAAIQBMoOks2AAAAAMBAAAPAAAAAAAAAAAAAAAAAJkFAABkcnMvZG93bnJldi54bWxQ&#10;SwUGAAAAAAQABADzAAAAn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рефлексия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узнали на уроке? Что понравилось? Что было трудно? Где вы будете использовать полученные знания?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Анализирует деятельность,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D9" w:rsidRDefault="00A3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своей деятельности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</w:tr>
    </w:tbl>
    <w:p w:rsidR="0010674C" w:rsidRDefault="0010674C"/>
    <w:sectPr w:rsidR="0010674C" w:rsidSect="00047F99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D9"/>
    <w:rsid w:val="00047F99"/>
    <w:rsid w:val="001062FC"/>
    <w:rsid w:val="0010674C"/>
    <w:rsid w:val="003810EE"/>
    <w:rsid w:val="00A3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</dc:creator>
  <cp:lastModifiedBy>ANK</cp:lastModifiedBy>
  <cp:revision>6</cp:revision>
  <dcterms:created xsi:type="dcterms:W3CDTF">2022-12-18T10:59:00Z</dcterms:created>
  <dcterms:modified xsi:type="dcterms:W3CDTF">2022-12-21T17:22:00Z</dcterms:modified>
</cp:coreProperties>
</file>