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C2" w:rsidRPr="009B1BC2" w:rsidRDefault="009B1BC2" w:rsidP="00D37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B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B1BC2" w:rsidRPr="009B1BC2" w:rsidRDefault="009B1BC2" w:rsidP="00D37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BC2">
        <w:rPr>
          <w:rFonts w:ascii="Times New Roman" w:hAnsi="Times New Roman" w:cs="Times New Roman"/>
          <w:sz w:val="28"/>
          <w:szCs w:val="28"/>
        </w:rPr>
        <w:t>Часцовская средняя общеобразовательная школа</w:t>
      </w:r>
    </w:p>
    <w:p w:rsidR="009B1BC2" w:rsidRDefault="009B1BC2" w:rsidP="009B1BC2"/>
    <w:p w:rsidR="009B1BC2" w:rsidRPr="004A0FB9" w:rsidRDefault="009B1BC2" w:rsidP="009B1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FB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B1BC2" w:rsidRPr="009B1BC2" w:rsidRDefault="009B1BC2" w:rsidP="009B1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FB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815FE">
        <w:rPr>
          <w:rFonts w:ascii="Times New Roman" w:hAnsi="Times New Roman" w:cs="Times New Roman"/>
          <w:b/>
          <w:sz w:val="28"/>
          <w:szCs w:val="28"/>
        </w:rPr>
        <w:t>1</w:t>
      </w:r>
      <w:r w:rsidR="00062184">
        <w:rPr>
          <w:rFonts w:ascii="Times New Roman" w:hAnsi="Times New Roman" w:cs="Times New Roman"/>
          <w:b/>
          <w:sz w:val="28"/>
          <w:szCs w:val="28"/>
        </w:rPr>
        <w:t>4</w:t>
      </w:r>
      <w:r w:rsidR="005815FE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4A0FB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2184">
        <w:rPr>
          <w:rFonts w:ascii="Times New Roman" w:hAnsi="Times New Roman" w:cs="Times New Roman"/>
          <w:b/>
          <w:sz w:val="28"/>
          <w:szCs w:val="28"/>
        </w:rPr>
        <w:t>2</w:t>
      </w:r>
      <w:r w:rsidRPr="004A0FB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37256" w:rsidRPr="004A0FB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93E16">
        <w:rPr>
          <w:rFonts w:ascii="Times New Roman" w:hAnsi="Times New Roman" w:cs="Times New Roman"/>
          <w:b/>
          <w:sz w:val="28"/>
          <w:szCs w:val="28"/>
        </w:rPr>
        <w:t>46</w:t>
      </w:r>
    </w:p>
    <w:p w:rsidR="009B1BC2" w:rsidRDefault="009B1BC2" w:rsidP="00B9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BC2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>
        <w:rPr>
          <w:rFonts w:ascii="Times New Roman" w:hAnsi="Times New Roman" w:cs="Times New Roman"/>
          <w:sz w:val="28"/>
          <w:szCs w:val="28"/>
        </w:rPr>
        <w:t>школьной научно-</w:t>
      </w:r>
    </w:p>
    <w:p w:rsidR="009B1BC2" w:rsidRPr="009B1BC2" w:rsidRDefault="009B1BC2" w:rsidP="00B93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практической конференции «Эврика»</w:t>
      </w:r>
    </w:p>
    <w:p w:rsidR="00912050" w:rsidRDefault="009B1BC2" w:rsidP="00B9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B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815FE">
        <w:rPr>
          <w:rFonts w:ascii="Times New Roman" w:hAnsi="Times New Roman" w:cs="Times New Roman"/>
          <w:sz w:val="28"/>
          <w:szCs w:val="28"/>
        </w:rPr>
        <w:t>2</w:t>
      </w:r>
      <w:r w:rsidR="000621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1BC2">
        <w:rPr>
          <w:rFonts w:ascii="Times New Roman" w:hAnsi="Times New Roman" w:cs="Times New Roman"/>
          <w:sz w:val="28"/>
          <w:szCs w:val="28"/>
        </w:rPr>
        <w:t>202</w:t>
      </w:r>
      <w:r w:rsidR="000621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9B1BC2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B93E16" w:rsidRDefault="00B93E16" w:rsidP="00B93E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BC2" w:rsidRDefault="009B1BC2" w:rsidP="009B1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1BC2">
        <w:rPr>
          <w:rFonts w:ascii="Times New Roman" w:hAnsi="Times New Roman" w:cs="Times New Roman"/>
          <w:sz w:val="28"/>
          <w:szCs w:val="28"/>
        </w:rPr>
        <w:t>В целях повышения качества образования, соответствующего современным запросам общества, повышения профессионального мастерства педагогических кадров при работе с одаренными детьми, развития творческой активности обучающихся, овладения ими универсальными способами учебной деятельности, обеспечивающими успешность в познавательной деятельности на всех этапах дальнейшего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планом работы Управления образования и на основании приказа № от </w:t>
      </w:r>
      <w:r w:rsidR="0006218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0621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B1BC2">
        <w:rPr>
          <w:rFonts w:ascii="Times New Roman" w:hAnsi="Times New Roman" w:cs="Times New Roman"/>
          <w:sz w:val="28"/>
          <w:szCs w:val="28"/>
        </w:rPr>
        <w:t>У</w:t>
      </w:r>
      <w:r w:rsidR="00062184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Pr="009B1BC2">
        <w:rPr>
          <w:rFonts w:ascii="Times New Roman" w:hAnsi="Times New Roman" w:cs="Times New Roman"/>
          <w:sz w:val="28"/>
          <w:szCs w:val="28"/>
        </w:rPr>
        <w:t xml:space="preserve"> </w:t>
      </w:r>
      <w:r w:rsidR="0006218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BC2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</w:t>
      </w:r>
    </w:p>
    <w:p w:rsidR="009B1BC2" w:rsidRDefault="009B1BC2" w:rsidP="009B1BC2">
      <w:pPr>
        <w:jc w:val="both"/>
        <w:rPr>
          <w:rFonts w:ascii="Times New Roman" w:hAnsi="Times New Roman" w:cs="Times New Roman"/>
          <w:sz w:val="28"/>
          <w:szCs w:val="28"/>
        </w:rPr>
      </w:pPr>
      <w:r w:rsidRPr="009B1BC2">
        <w:rPr>
          <w:rFonts w:ascii="Times New Roman" w:hAnsi="Times New Roman" w:cs="Times New Roman"/>
          <w:sz w:val="28"/>
          <w:szCs w:val="28"/>
        </w:rPr>
        <w:t>ПРИКАЗЫВАЮ:</w:t>
      </w:r>
    </w:p>
    <w:p w:rsidR="009B1BC2" w:rsidRDefault="009B1BC2" w:rsidP="009B1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B1BC2">
        <w:rPr>
          <w:rFonts w:ascii="Times New Roman" w:hAnsi="Times New Roman" w:cs="Times New Roman"/>
          <w:sz w:val="28"/>
          <w:szCs w:val="28"/>
        </w:rPr>
        <w:t xml:space="preserve">Утвердить Положение о научно-практической конференции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9B1BC2">
        <w:rPr>
          <w:rFonts w:ascii="Times New Roman" w:hAnsi="Times New Roman" w:cs="Times New Roman"/>
          <w:sz w:val="28"/>
          <w:szCs w:val="28"/>
        </w:rPr>
        <w:t xml:space="preserve"> научного общества обучающихся «</w:t>
      </w:r>
      <w:r>
        <w:rPr>
          <w:rFonts w:ascii="Times New Roman" w:hAnsi="Times New Roman" w:cs="Times New Roman"/>
          <w:sz w:val="28"/>
          <w:szCs w:val="28"/>
        </w:rPr>
        <w:t>Эврика</w:t>
      </w:r>
      <w:r w:rsidRPr="009B1BC2">
        <w:rPr>
          <w:rFonts w:ascii="Times New Roman" w:hAnsi="Times New Roman" w:cs="Times New Roman"/>
          <w:sz w:val="28"/>
          <w:szCs w:val="28"/>
        </w:rPr>
        <w:t>» (приложение 1)</w:t>
      </w:r>
    </w:p>
    <w:p w:rsidR="009B1BC2" w:rsidRDefault="009B1BC2" w:rsidP="009B1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1BC2">
        <w:rPr>
          <w:rFonts w:ascii="Times New Roman" w:hAnsi="Times New Roman" w:cs="Times New Roman"/>
          <w:sz w:val="28"/>
          <w:szCs w:val="28"/>
        </w:rPr>
        <w:t xml:space="preserve">Ввести в действие настоящее Положение с </w:t>
      </w:r>
      <w:r w:rsidR="005815FE">
        <w:rPr>
          <w:rFonts w:ascii="Times New Roman" w:hAnsi="Times New Roman" w:cs="Times New Roman"/>
          <w:sz w:val="28"/>
          <w:szCs w:val="28"/>
        </w:rPr>
        <w:t>15</w:t>
      </w:r>
      <w:r w:rsidRPr="009B1BC2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5815FE">
        <w:rPr>
          <w:rFonts w:ascii="Times New Roman" w:hAnsi="Times New Roman" w:cs="Times New Roman"/>
          <w:sz w:val="28"/>
          <w:szCs w:val="28"/>
        </w:rPr>
        <w:t>1</w:t>
      </w:r>
      <w:r w:rsidRPr="009B1B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1BC2" w:rsidRDefault="009B1BC2" w:rsidP="009B1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1BC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62184">
        <w:rPr>
          <w:rFonts w:ascii="Times New Roman" w:hAnsi="Times New Roman" w:cs="Times New Roman"/>
          <w:sz w:val="28"/>
          <w:szCs w:val="28"/>
        </w:rPr>
        <w:t>01</w:t>
      </w:r>
      <w:r w:rsidRPr="009B1BC2">
        <w:rPr>
          <w:rFonts w:ascii="Times New Roman" w:hAnsi="Times New Roman" w:cs="Times New Roman"/>
          <w:sz w:val="28"/>
          <w:szCs w:val="28"/>
        </w:rPr>
        <w:t xml:space="preserve"> и </w:t>
      </w:r>
      <w:r w:rsidR="00062184">
        <w:rPr>
          <w:rFonts w:ascii="Times New Roman" w:hAnsi="Times New Roman" w:cs="Times New Roman"/>
          <w:sz w:val="28"/>
          <w:szCs w:val="28"/>
        </w:rPr>
        <w:t>02</w:t>
      </w:r>
      <w:r w:rsidRPr="009B1BC2">
        <w:rPr>
          <w:rFonts w:ascii="Times New Roman" w:hAnsi="Times New Roman" w:cs="Times New Roman"/>
          <w:sz w:val="28"/>
          <w:szCs w:val="28"/>
        </w:rPr>
        <w:t xml:space="preserve"> </w:t>
      </w:r>
      <w:r w:rsidR="00062184">
        <w:rPr>
          <w:rFonts w:ascii="Times New Roman" w:hAnsi="Times New Roman" w:cs="Times New Roman"/>
          <w:sz w:val="28"/>
          <w:szCs w:val="28"/>
        </w:rPr>
        <w:t>марта</w:t>
      </w:r>
      <w:r w:rsidR="005815FE">
        <w:rPr>
          <w:rFonts w:ascii="Times New Roman" w:hAnsi="Times New Roman" w:cs="Times New Roman"/>
          <w:sz w:val="28"/>
          <w:szCs w:val="28"/>
        </w:rPr>
        <w:t xml:space="preserve"> </w:t>
      </w:r>
      <w:r w:rsidRPr="009B1BC2">
        <w:rPr>
          <w:rFonts w:ascii="Times New Roman" w:hAnsi="Times New Roman" w:cs="Times New Roman"/>
          <w:sz w:val="28"/>
          <w:szCs w:val="28"/>
        </w:rPr>
        <w:t xml:space="preserve"> 202</w:t>
      </w:r>
      <w:r w:rsidR="00062184">
        <w:rPr>
          <w:rFonts w:ascii="Times New Roman" w:hAnsi="Times New Roman" w:cs="Times New Roman"/>
          <w:sz w:val="28"/>
          <w:szCs w:val="28"/>
        </w:rPr>
        <w:t>2</w:t>
      </w:r>
      <w:r w:rsidRPr="009B1BC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школьный</w:t>
      </w:r>
      <w:r w:rsidRPr="009B1BC2">
        <w:rPr>
          <w:rFonts w:ascii="Times New Roman" w:hAnsi="Times New Roman" w:cs="Times New Roman"/>
          <w:sz w:val="28"/>
          <w:szCs w:val="28"/>
        </w:rPr>
        <w:t xml:space="preserve"> этап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«Эврика»</w:t>
      </w:r>
      <w:r w:rsidRPr="009B1BC2">
        <w:rPr>
          <w:rFonts w:ascii="Times New Roman" w:hAnsi="Times New Roman" w:cs="Times New Roman"/>
          <w:sz w:val="28"/>
          <w:szCs w:val="28"/>
        </w:rPr>
        <w:t>.</w:t>
      </w:r>
    </w:p>
    <w:p w:rsidR="00D37256" w:rsidRDefault="00F959C8" w:rsidP="009B1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B1BC2">
        <w:rPr>
          <w:rFonts w:ascii="Times New Roman" w:hAnsi="Times New Roman" w:cs="Times New Roman"/>
          <w:sz w:val="28"/>
          <w:szCs w:val="28"/>
        </w:rPr>
        <w:t xml:space="preserve"> </w:t>
      </w:r>
      <w:r w:rsidR="00D37256"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</w:t>
      </w:r>
      <w:r w:rsidR="005815FE">
        <w:rPr>
          <w:rFonts w:ascii="Times New Roman" w:hAnsi="Times New Roman" w:cs="Times New Roman"/>
          <w:sz w:val="28"/>
          <w:szCs w:val="28"/>
        </w:rPr>
        <w:t>и</w:t>
      </w:r>
      <w:r w:rsidR="00D37256">
        <w:rPr>
          <w:rFonts w:ascii="Times New Roman" w:hAnsi="Times New Roman" w:cs="Times New Roman"/>
          <w:sz w:val="28"/>
          <w:szCs w:val="28"/>
        </w:rPr>
        <w:t xml:space="preserve"> организацию мероприятия возложить на руководителя школьного научного общества Борискину А.Р. </w:t>
      </w:r>
    </w:p>
    <w:p w:rsidR="009B1BC2" w:rsidRDefault="00D37256" w:rsidP="009B1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62184">
        <w:rPr>
          <w:rFonts w:ascii="Times New Roman" w:hAnsi="Times New Roman" w:cs="Times New Roman"/>
          <w:sz w:val="28"/>
          <w:szCs w:val="28"/>
        </w:rPr>
        <w:t xml:space="preserve"> </w:t>
      </w:r>
      <w:r w:rsidR="00F959C8" w:rsidRPr="00F959C8">
        <w:rPr>
          <w:rFonts w:ascii="Times New Roman" w:hAnsi="Times New Roman" w:cs="Times New Roman"/>
          <w:sz w:val="28"/>
          <w:szCs w:val="28"/>
        </w:rPr>
        <w:t>Контроль за исполнением приказа</w:t>
      </w:r>
      <w:r w:rsidR="00F959C8">
        <w:rPr>
          <w:rFonts w:ascii="Times New Roman" w:hAnsi="Times New Roman" w:cs="Times New Roman"/>
          <w:sz w:val="28"/>
          <w:szCs w:val="28"/>
        </w:rPr>
        <w:t xml:space="preserve"> </w:t>
      </w:r>
      <w:r w:rsidR="00F959C8" w:rsidRPr="00F959C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37256" w:rsidRDefault="00D37256" w:rsidP="009B1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9C8" w:rsidRDefault="00F959C8" w:rsidP="009B1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256" w:rsidRDefault="00D37256" w:rsidP="009B1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9C8" w:rsidRDefault="00F959C8" w:rsidP="009B1BC2">
      <w:pPr>
        <w:jc w:val="both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А.П. Куницын</w:t>
      </w:r>
    </w:p>
    <w:p w:rsidR="00B93E16" w:rsidRDefault="00B93E16" w:rsidP="00F959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3E16" w:rsidRDefault="00B93E16" w:rsidP="00F959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9C8" w:rsidRPr="00F959C8" w:rsidRDefault="00B93E16" w:rsidP="00F959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  <w:r w:rsidR="00F959C8" w:rsidRPr="00F959C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959C8" w:rsidRDefault="00F959C8" w:rsidP="00F959C8">
      <w:pPr>
        <w:jc w:val="right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к приказу</w:t>
      </w:r>
      <w:r w:rsidR="00B93E16">
        <w:rPr>
          <w:rFonts w:ascii="Times New Roman" w:hAnsi="Times New Roman" w:cs="Times New Roman"/>
          <w:sz w:val="28"/>
          <w:szCs w:val="28"/>
        </w:rPr>
        <w:t xml:space="preserve"> </w:t>
      </w:r>
      <w:r w:rsidR="00D37256" w:rsidRPr="00F959C8">
        <w:rPr>
          <w:rFonts w:ascii="Times New Roman" w:hAnsi="Times New Roman" w:cs="Times New Roman"/>
          <w:sz w:val="28"/>
          <w:szCs w:val="28"/>
        </w:rPr>
        <w:t>№</w:t>
      </w:r>
      <w:r w:rsidR="005815FE">
        <w:rPr>
          <w:rFonts w:ascii="Times New Roman" w:hAnsi="Times New Roman" w:cs="Times New Roman"/>
          <w:sz w:val="28"/>
          <w:szCs w:val="28"/>
        </w:rPr>
        <w:t xml:space="preserve"> </w:t>
      </w:r>
      <w:r w:rsidR="00B93E16">
        <w:rPr>
          <w:rFonts w:ascii="Times New Roman" w:hAnsi="Times New Roman" w:cs="Times New Roman"/>
          <w:sz w:val="28"/>
          <w:szCs w:val="28"/>
        </w:rPr>
        <w:t>46</w:t>
      </w:r>
      <w:r w:rsidR="005815FE">
        <w:rPr>
          <w:rFonts w:ascii="Times New Roman" w:hAnsi="Times New Roman" w:cs="Times New Roman"/>
          <w:sz w:val="28"/>
          <w:szCs w:val="28"/>
        </w:rPr>
        <w:t xml:space="preserve"> </w:t>
      </w:r>
      <w:r w:rsidR="00D37256">
        <w:rPr>
          <w:rFonts w:ascii="Times New Roman" w:hAnsi="Times New Roman" w:cs="Times New Roman"/>
          <w:sz w:val="28"/>
          <w:szCs w:val="28"/>
        </w:rPr>
        <w:t>от</w:t>
      </w:r>
      <w:r w:rsidR="005815FE">
        <w:rPr>
          <w:rFonts w:ascii="Times New Roman" w:hAnsi="Times New Roman" w:cs="Times New Roman"/>
          <w:sz w:val="28"/>
          <w:szCs w:val="28"/>
        </w:rPr>
        <w:t xml:space="preserve"> 1</w:t>
      </w:r>
      <w:r w:rsidR="00B93E16">
        <w:rPr>
          <w:rFonts w:ascii="Times New Roman" w:hAnsi="Times New Roman" w:cs="Times New Roman"/>
          <w:sz w:val="28"/>
          <w:szCs w:val="28"/>
        </w:rPr>
        <w:t>4</w:t>
      </w:r>
      <w:r w:rsidRPr="00F959C8">
        <w:rPr>
          <w:rFonts w:ascii="Times New Roman" w:hAnsi="Times New Roman" w:cs="Times New Roman"/>
          <w:sz w:val="28"/>
          <w:szCs w:val="28"/>
        </w:rPr>
        <w:t>.</w:t>
      </w:r>
      <w:r w:rsidR="005815FE">
        <w:rPr>
          <w:rFonts w:ascii="Times New Roman" w:hAnsi="Times New Roman" w:cs="Times New Roman"/>
          <w:sz w:val="28"/>
          <w:szCs w:val="28"/>
        </w:rPr>
        <w:t>02</w:t>
      </w:r>
      <w:r w:rsidRPr="00F959C8">
        <w:rPr>
          <w:rFonts w:ascii="Times New Roman" w:hAnsi="Times New Roman" w:cs="Times New Roman"/>
          <w:sz w:val="28"/>
          <w:szCs w:val="28"/>
        </w:rPr>
        <w:t>. 202</w:t>
      </w:r>
      <w:r w:rsidR="00B93E16">
        <w:rPr>
          <w:rFonts w:ascii="Times New Roman" w:hAnsi="Times New Roman" w:cs="Times New Roman"/>
          <w:sz w:val="28"/>
          <w:szCs w:val="28"/>
        </w:rPr>
        <w:t>2</w:t>
      </w:r>
      <w:r w:rsidRPr="00F959C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959C8" w:rsidRPr="00F959C8" w:rsidRDefault="00F959C8" w:rsidP="00F95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ПОЛОЖЕНИЕ</w:t>
      </w:r>
    </w:p>
    <w:p w:rsidR="00F959C8" w:rsidRPr="00F959C8" w:rsidRDefault="00F959C8" w:rsidP="00F95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о научно-практической конференции</w:t>
      </w:r>
    </w:p>
    <w:p w:rsidR="00F959C8" w:rsidRPr="00F959C8" w:rsidRDefault="00F959C8" w:rsidP="00F959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F959C8">
        <w:rPr>
          <w:rFonts w:ascii="Times New Roman" w:hAnsi="Times New Roman" w:cs="Times New Roman"/>
          <w:sz w:val="28"/>
          <w:szCs w:val="28"/>
        </w:rPr>
        <w:t xml:space="preserve"> научного общества обучающихся «</w:t>
      </w:r>
      <w:r>
        <w:rPr>
          <w:rFonts w:ascii="Times New Roman" w:hAnsi="Times New Roman" w:cs="Times New Roman"/>
          <w:sz w:val="28"/>
          <w:szCs w:val="28"/>
        </w:rPr>
        <w:t>Эврика</w:t>
      </w:r>
      <w:r w:rsidRPr="00F959C8">
        <w:rPr>
          <w:rFonts w:ascii="Times New Roman" w:hAnsi="Times New Roman" w:cs="Times New Roman"/>
          <w:sz w:val="28"/>
          <w:szCs w:val="28"/>
        </w:rPr>
        <w:t>»</w:t>
      </w:r>
    </w:p>
    <w:p w:rsidR="00F959C8" w:rsidRPr="00F959C8" w:rsidRDefault="00F959C8" w:rsidP="00D37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Часцовской СОШ</w:t>
      </w:r>
    </w:p>
    <w:p w:rsidR="00F959C8" w:rsidRPr="00F959C8" w:rsidRDefault="00F959C8" w:rsidP="00F95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959C8" w:rsidRPr="00F959C8" w:rsidRDefault="00F959C8" w:rsidP="00F959C8">
      <w:pPr>
        <w:jc w:val="both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(далее – конференция) – большое собрание членов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F959C8">
        <w:rPr>
          <w:rFonts w:ascii="Times New Roman" w:hAnsi="Times New Roman" w:cs="Times New Roman"/>
          <w:sz w:val="28"/>
          <w:szCs w:val="28"/>
        </w:rPr>
        <w:t xml:space="preserve"> научного общества обучающихся «</w:t>
      </w:r>
      <w:r>
        <w:rPr>
          <w:rFonts w:ascii="Times New Roman" w:hAnsi="Times New Roman" w:cs="Times New Roman"/>
          <w:sz w:val="28"/>
          <w:szCs w:val="28"/>
        </w:rPr>
        <w:t>Эврика</w:t>
      </w:r>
      <w:r w:rsidRPr="00F959C8">
        <w:rPr>
          <w:rFonts w:ascii="Times New Roman" w:hAnsi="Times New Roman" w:cs="Times New Roman"/>
          <w:sz w:val="28"/>
          <w:szCs w:val="28"/>
        </w:rPr>
        <w:t>», основанное на принципах научности, отвечающее требованиям Федерального государственного образовательного стандарта: направлено на формирование личностных (гражданская идентичность, патриотизм, коммуникативность, нравственность), метапредметных (способности школьников к самостоятельному поиску решений практических задач, логично и точно излагать свою точку зрения, участвовать в дискуссии, умение ориентироваться в источниках информации) результатов.</w:t>
      </w:r>
    </w:p>
    <w:p w:rsidR="00F959C8" w:rsidRPr="00F959C8" w:rsidRDefault="00F959C8" w:rsidP="00F959C8">
      <w:pPr>
        <w:jc w:val="both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Цель: развитие у учащихся творческих способностей, познавательной активности и коммуникативной компетенции.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Задачи:</w:t>
      </w:r>
    </w:p>
    <w:p w:rsidR="00F959C8" w:rsidRPr="00F959C8" w:rsidRDefault="00F959C8" w:rsidP="00F959C8">
      <w:pPr>
        <w:jc w:val="both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выявлять талантливых учащихся, обеспечивать их поддержку и поощрение;</w:t>
      </w:r>
    </w:p>
    <w:p w:rsidR="00F959C8" w:rsidRPr="00F959C8" w:rsidRDefault="00F959C8" w:rsidP="00F959C8">
      <w:pPr>
        <w:jc w:val="both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содействовать раннему раскрытию интересов и склонностей учащихся к научно-исследовательской деятельности;</w:t>
      </w:r>
    </w:p>
    <w:p w:rsidR="00F959C8" w:rsidRPr="00F959C8" w:rsidRDefault="00F959C8" w:rsidP="00F959C8">
      <w:pPr>
        <w:jc w:val="both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повышать профессионализм педагогов, деятельность которых связана с формированием научного мышления у учащихся, их общественное признание и возможность самореализации;</w:t>
      </w:r>
    </w:p>
    <w:p w:rsidR="00F959C8" w:rsidRPr="00F959C8" w:rsidRDefault="00F959C8" w:rsidP="00F959C8">
      <w:pPr>
        <w:jc w:val="both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создавать условия для вовлечения в проектную и исследовательскую деятельность учащихся разных возрастов.</w:t>
      </w:r>
    </w:p>
    <w:p w:rsidR="00F959C8" w:rsidRPr="00F959C8" w:rsidRDefault="00F959C8" w:rsidP="00D37256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Участники конференции</w:t>
      </w:r>
    </w:p>
    <w:p w:rsidR="00F959C8" w:rsidRDefault="00F959C8" w:rsidP="00F95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К участию в конференции допускаются обучающиеся общеобразовательн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959C8">
        <w:rPr>
          <w:rFonts w:ascii="Times New Roman" w:hAnsi="Times New Roman" w:cs="Times New Roman"/>
          <w:sz w:val="28"/>
          <w:szCs w:val="28"/>
        </w:rPr>
        <w:t xml:space="preserve"> учреждений, активно участвующие в работе 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959C8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959C8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59C8">
        <w:rPr>
          <w:rFonts w:ascii="Times New Roman" w:hAnsi="Times New Roman" w:cs="Times New Roman"/>
          <w:sz w:val="28"/>
          <w:szCs w:val="28"/>
        </w:rPr>
        <w:t>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Защита исследовательских и проектных работ участниками школьной конференции проводится: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b/>
          <w:i/>
          <w:sz w:val="28"/>
          <w:szCs w:val="28"/>
        </w:rPr>
        <w:lastRenderedPageBreak/>
        <w:t>- с учетом возрастных категорий</w:t>
      </w:r>
      <w:r w:rsidRPr="00F959C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обучающиеся 1, 2, 3, 4 классов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обучающиеся 5, 6, 7, 8, 9 классов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обучающиеся 10-11 классов;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b/>
          <w:i/>
          <w:sz w:val="28"/>
          <w:szCs w:val="28"/>
        </w:rPr>
        <w:t>- по секциям</w:t>
      </w:r>
      <w:r w:rsidRPr="00F959C8">
        <w:rPr>
          <w:rFonts w:ascii="Times New Roman" w:hAnsi="Times New Roman" w:cs="Times New Roman"/>
          <w:sz w:val="28"/>
          <w:szCs w:val="28"/>
        </w:rPr>
        <w:t>: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Первые шаги в науке (начальные классы)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Безопасность и здоровье человека (физическая культура, ОБЖ)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Дело мастера боится (технический и обслуживающий труд)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Золотое сечение (математика)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Истоки духовности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Ключ к историческому Олимпу (история)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Культурное наследие (МХК, музыка, изобразительное искусство)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Любители искусства слова (литература, литературное краеведение)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Мир без границ (английский, немецкий, французский язык)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Небо и Земля (физика, астрономия)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Социальный контекст (обществознание, экономика, психология, право)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Человек и природа (химия, биология, география, экология)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Языкознание для всех (русский язык)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Краеведение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Изобретения</w:t>
      </w:r>
    </w:p>
    <w:p w:rsid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КИТ (информатика и ИКТ)</w:t>
      </w:r>
    </w:p>
    <w:p w:rsid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59C8">
        <w:rPr>
          <w:rFonts w:ascii="Times New Roman" w:hAnsi="Times New Roman" w:cs="Times New Roman"/>
          <w:sz w:val="28"/>
          <w:szCs w:val="28"/>
        </w:rPr>
        <w:t>ротокол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062184">
        <w:rPr>
          <w:rFonts w:ascii="Times New Roman" w:hAnsi="Times New Roman" w:cs="Times New Roman"/>
          <w:sz w:val="28"/>
          <w:szCs w:val="28"/>
        </w:rPr>
        <w:t>02.03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621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C8" w:rsidRPr="00F959C8" w:rsidRDefault="00F959C8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 xml:space="preserve">Конкурсная работа на бумажном носителе представляется на </w:t>
      </w: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F959C8">
        <w:rPr>
          <w:rFonts w:ascii="Times New Roman" w:hAnsi="Times New Roman" w:cs="Times New Roman"/>
          <w:sz w:val="28"/>
          <w:szCs w:val="28"/>
        </w:rPr>
        <w:t xml:space="preserve"> этап научно-практической конференции в день защиты и сопровождается:</w:t>
      </w:r>
    </w:p>
    <w:p w:rsidR="00F959C8" w:rsidRPr="00F959C8" w:rsidRDefault="00F959C8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1) рецензией научного руководителя;</w:t>
      </w:r>
    </w:p>
    <w:p w:rsidR="00F959C8" w:rsidRPr="00F959C8" w:rsidRDefault="00F959C8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2) паспортом проектной работы, который включает:</w:t>
      </w:r>
    </w:p>
    <w:p w:rsidR="00F959C8" w:rsidRPr="00F959C8" w:rsidRDefault="00F959C8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lastRenderedPageBreak/>
        <w:t>· название проекта, указание автора проекта, состав проектной группы, имя научного руководителя;</w:t>
      </w:r>
    </w:p>
    <w:p w:rsidR="00F959C8" w:rsidRPr="00F959C8" w:rsidRDefault="00F959C8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краткое описание проекта: цели, задачи, результат проекта (продукт);</w:t>
      </w:r>
    </w:p>
    <w:p w:rsidR="00F959C8" w:rsidRPr="00F959C8" w:rsidRDefault="00F959C8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этапы проектной работы: даты, основные этапы и краткое содержание проделанной работы, результат на каждом этапе;</w:t>
      </w:r>
    </w:p>
    <w:p w:rsidR="00F959C8" w:rsidRPr="00F959C8" w:rsidRDefault="00F959C8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· материально-техническое обеспечение проекта.</w:t>
      </w:r>
    </w:p>
    <w:p w:rsidR="00F959C8" w:rsidRPr="00F959C8" w:rsidRDefault="00F959C8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3) справкой на уникальность текста, заверенной руководителем общеобразовательного учреждения (скриншот прилагается).</w:t>
      </w:r>
    </w:p>
    <w:p w:rsidR="00F959C8" w:rsidRPr="008E5ACB" w:rsidRDefault="00F959C8" w:rsidP="008E5A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5ACB">
        <w:rPr>
          <w:rFonts w:ascii="Times New Roman" w:hAnsi="Times New Roman" w:cs="Times New Roman"/>
          <w:b/>
          <w:i/>
          <w:sz w:val="28"/>
          <w:szCs w:val="28"/>
        </w:rPr>
        <w:t>Работа должна содержать не менее 40% оригинального текста.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ACB">
        <w:rPr>
          <w:rFonts w:ascii="Times New Roman" w:hAnsi="Times New Roman" w:cs="Times New Roman"/>
          <w:b/>
          <w:sz w:val="28"/>
          <w:szCs w:val="28"/>
        </w:rPr>
        <w:t>Общие требования к работам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На конференцию могут быть представлены следующие виды работ: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проект (проект –от латинского ргоjektus, буквально – брошенный вперед), что обозначает комплекс взаимосвязанных мероприятий, предназначенных для достижения определенного результата и подразумевающие изначальное определение сроков выполнения намеченного с учетом запланированных ресурсов и изначально продуманных требований к качеству конечного продукта. Проект всегда ориентируется на практику.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работа исследовательского характера, выполненная индивидуально или в группе (не более 3-х человек) в форме доклада или отчета об эксперименте. Понимается преимущественно как процесс выработки новых знаний.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Представленная на конференцию работа должна быть: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исследовательской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актуальной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иметь практическую значимость.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В работе должны быть следующие составляющие: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определена цель в соответствии с заявленной темой и планируемым результатом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поставлены задачи и намечены пути их решения.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Проектная или исследовательская работа должна быть выполнена в соответствии с требованиями Положения о научно-практической конференции муниципального научного общества обучающихся «</w:t>
      </w:r>
      <w:r>
        <w:rPr>
          <w:rFonts w:ascii="Times New Roman" w:hAnsi="Times New Roman" w:cs="Times New Roman"/>
          <w:sz w:val="28"/>
          <w:szCs w:val="28"/>
        </w:rPr>
        <w:t>Эврика</w:t>
      </w:r>
      <w:r w:rsidRPr="008E5ACB">
        <w:rPr>
          <w:rFonts w:ascii="Times New Roman" w:hAnsi="Times New Roman" w:cs="Times New Roman"/>
          <w:sz w:val="28"/>
          <w:szCs w:val="28"/>
        </w:rPr>
        <w:t>» и оценивается на основании критериев (приложения 2).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5ACB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требования к работам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в соответствии с возрастными категориями учащихся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На конференцию принимаются работы в соответствии с возрастными задачами реализации проектно-исследовательской деятельности учащихся.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b/>
          <w:sz w:val="28"/>
          <w:szCs w:val="28"/>
        </w:rPr>
        <w:t>2-4 класс</w:t>
      </w:r>
      <w:r w:rsidRPr="008E5ACB">
        <w:rPr>
          <w:rFonts w:ascii="Times New Roman" w:hAnsi="Times New Roman" w:cs="Times New Roman"/>
          <w:sz w:val="28"/>
          <w:szCs w:val="28"/>
        </w:rPr>
        <w:t xml:space="preserve"> – проектная деятельность, направленная на развитие творческой познавательной активности детей. В Проекте участник данной возрастной категории должен задавать вопрос, искать на него ответ, наметив план действий, описывать основные этапы, наблюдать, экспериментировать и, сделав выводы, фиксировать результат своей деятельности;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b/>
          <w:sz w:val="28"/>
          <w:szCs w:val="28"/>
        </w:rPr>
        <w:t>5-8 класс</w:t>
      </w:r>
      <w:r w:rsidRPr="008E5ACB">
        <w:rPr>
          <w:rFonts w:ascii="Times New Roman" w:hAnsi="Times New Roman" w:cs="Times New Roman"/>
          <w:sz w:val="28"/>
          <w:szCs w:val="28"/>
        </w:rPr>
        <w:t xml:space="preserve"> – проект должен носить исследовательский характер, в нем должна быть отражена цель проведенной работы, основные этапы исследования, практическая значимость, полученные результаты и их возможное практическое применение, основные выводы о проделанной работе;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b/>
          <w:sz w:val="28"/>
          <w:szCs w:val="28"/>
        </w:rPr>
        <w:t>9-11 класс</w:t>
      </w:r>
      <w:r w:rsidRPr="008E5ACB">
        <w:rPr>
          <w:rFonts w:ascii="Times New Roman" w:hAnsi="Times New Roman" w:cs="Times New Roman"/>
          <w:sz w:val="28"/>
          <w:szCs w:val="28"/>
        </w:rPr>
        <w:t xml:space="preserve"> – проект должен носить проблемный характер, в котором четко сформулированы и обоснованы: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анализ поднятой проблемы (актуальность, замысел, теоретическое обоснование решения);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цель и задачи;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этапы методически корректной исследовательской и (или) экспериментальной работы, обработки, анализа и интерпретации собранного материала;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реализация замысла (организация работы и (или) описание практических разработок);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результаты исследований (результативность, практическая значимость и (или) оригинальность, выводы о проделанной работе).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5ACB">
        <w:rPr>
          <w:rFonts w:ascii="Times New Roman" w:hAnsi="Times New Roman" w:cs="Times New Roman"/>
          <w:b/>
          <w:i/>
          <w:sz w:val="28"/>
          <w:szCs w:val="28"/>
        </w:rPr>
        <w:t>Требования к письменной работе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ACB">
        <w:rPr>
          <w:rFonts w:ascii="Times New Roman" w:hAnsi="Times New Roman" w:cs="Times New Roman"/>
          <w:i/>
          <w:sz w:val="28"/>
          <w:szCs w:val="28"/>
        </w:rPr>
        <w:t>Общие требования к оформлению представляемых на конкурс работ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Конкурсная работа оформляется на стандартных листах формата А4. Текст должен быть исполнен на одной стороне листа через полуторный межстрочный интервал шрифтом TimesNewRoman 14 в Word.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Следует использовать унифицированные размеры полей: левое – 2,5 см; правое – 1 см; верхнее – 2 см; нижнее – 2 см.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 xml:space="preserve">Титульный лист оформляется в соответствии с приложением </w:t>
      </w:r>
      <w:r w:rsidR="00BE49B6">
        <w:rPr>
          <w:rFonts w:ascii="Times New Roman" w:hAnsi="Times New Roman" w:cs="Times New Roman"/>
          <w:sz w:val="28"/>
          <w:szCs w:val="28"/>
        </w:rPr>
        <w:t>3</w:t>
      </w:r>
      <w:r w:rsidRPr="008E5ACB">
        <w:rPr>
          <w:rFonts w:ascii="Times New Roman" w:hAnsi="Times New Roman" w:cs="Times New Roman"/>
          <w:sz w:val="28"/>
          <w:szCs w:val="28"/>
        </w:rPr>
        <w:t>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lastRenderedPageBreak/>
        <w:t>Объем конкурсной работы должен составлять (без учета приложений):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3-10 страниц для 2-4 классов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12–15 страниц для 5–8 классов;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15–25 страниц (но не более 30) для 9–11 классов.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Наличие иллюстративного материала и оформления приветствуется.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Структура конкурсной работы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Титульный лист (по образцу)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Аннотация должна содержать наиболее важные сведения о работе: цель работы; методы и приемы, которые использовались в работе; полученные данные; выводы. Аннотация не должна включать благодарность руководителю и описание работы, выполненной им. Аннотация печатается на одной стандартной странице.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Содержание должно включать все составные части документа, идущие после него. Содержание должно быть вынесено на отдельную страницу, как и любой другой структурный элемент.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Перечень сокращений, условных обозначений, символов, единиц и терминов должен включать в себя используемые в работе малораспространенные сокращения, условные обозначения, символы, единицы измерения и специфические термины. Если то или иное сокращение (и пр.) используется в тексте не более двух раз, оно в список может не включаться, а его расшифровка дается непосредственно в тексте при первом упоминании.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Введение: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обосновывается выбор темы и ее актуальность;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определяется объект и предмет исследования, формулируются цели, определяются задачи и методы исследования;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определяется план (этапы) исследования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· объем введения к проекту и отчету о научно-исследовательской работе не должен превышать двух страниц.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Основная часть текстового документа, как правило, разбивается на два, три или более разделов, которым присваиваются порядковые номера. Разделы основной части могут быть разделены на подразделы, которые имеют нумерацию в пределах раздела.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lastRenderedPageBreak/>
        <w:t>Заключение – кратко формулируются основные полученные результаты, делаются выводы о степени достижения определенной во введении цели и поставленных задач, а также, где это возможно, даются практические рекомендации. Объем заключения к проекту – 1–2 страницы.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Список литературных источников (библиография) – оформляется в алфавитном порядке и содержит сведения об источниках, использованных в процессе исследования, проектирования.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Приложения содержат данные, являющиеся основой для проектирования (карто-графические, статистические, справочные данные, дополнительные иллюстрации).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Работа в печатном виде и презентация (при наличии) предоставляется жюри в день защиты.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Требования к публичной защите работы</w:t>
      </w:r>
    </w:p>
    <w:p w:rsid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Время защиты – 7–10 минут, включая ответы на вопросы членов жюри. Соблюдение регламента оценивается жюри.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ACB">
        <w:rPr>
          <w:rFonts w:ascii="Times New Roman" w:hAnsi="Times New Roman" w:cs="Times New Roman"/>
          <w:b/>
          <w:sz w:val="28"/>
          <w:szCs w:val="28"/>
        </w:rPr>
        <w:t>Порядок проведения школьного этапа научно-практической конференции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1. Оргкомитет.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На период проведения школьной научно-практической конференции создается Оргкомитет, который утверждается приказом руководителя общеобразовательного учреждения.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1.1. Состав Оргкомитета включает председателя, заместителя председателя, ответственного секретаря.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1.2. Функции Оргкомитета: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1.2.1. комплектование состава жюри в соответствии с требованиями, предъявляемыми к членам жюри: профессиональная компетентность, наличие первой или высшей квалифика-ционной категории, наличие опыта работы в данной области и высокая результативность школьников в проектно-исследовательской деятельности;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1.2.2.ведение организационно-распорядительной документации конференции;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2. Жюри.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2.1.Состав жюри.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lastRenderedPageBreak/>
        <w:t>2.1.1. Для работы в каждой секции создается независимое компетентное жюри, в состав которого входят педагоги школ</w:t>
      </w:r>
      <w:r w:rsidR="00603C77">
        <w:rPr>
          <w:rFonts w:ascii="Times New Roman" w:hAnsi="Times New Roman" w:cs="Times New Roman"/>
          <w:sz w:val="28"/>
          <w:szCs w:val="28"/>
        </w:rPr>
        <w:t>ы</w:t>
      </w:r>
      <w:r w:rsidRPr="008E5ACB">
        <w:rPr>
          <w:rFonts w:ascii="Times New Roman" w:hAnsi="Times New Roman" w:cs="Times New Roman"/>
          <w:sz w:val="28"/>
          <w:szCs w:val="28"/>
        </w:rPr>
        <w:t>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2.1.2.В секции «Первые шаги в науке» жюри создается с учетом возрастных особенностей обучающихся отдельно для каждой группы: 2 класс, 3 класс, 4 класс.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2.1.2. Состав жюри утверждается руководителем общеобразовательного учреждения.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2.2. Функции жюри: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2.2.1.экспертное оценивание проектных и исследовательских работ обучающихся в каждой предметной секции отдельно и определение допуска участника к этапу защиты;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 xml:space="preserve">2.2.2.оценивание содержания работ, выступлений авторов на основе критериев (приложения </w:t>
      </w:r>
      <w:r w:rsidR="00603C77">
        <w:rPr>
          <w:rFonts w:ascii="Times New Roman" w:hAnsi="Times New Roman" w:cs="Times New Roman"/>
          <w:sz w:val="28"/>
          <w:szCs w:val="28"/>
        </w:rPr>
        <w:t>2</w:t>
      </w:r>
      <w:r w:rsidRPr="008E5ACB">
        <w:rPr>
          <w:rFonts w:ascii="Times New Roman" w:hAnsi="Times New Roman" w:cs="Times New Roman"/>
          <w:sz w:val="28"/>
          <w:szCs w:val="28"/>
        </w:rPr>
        <w:t>), заполнение оценочного листа;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2.2.3.определение победителей, призеров (не более 35% от количества представленных работ в каждой предметной секции окружной конференции) при условии, если участник набрал не менее 75% баллов от максимально возможного для победителя и не менее 50% баллов – для призера;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2.2.4.подведение итогов школьной конференци</w:t>
      </w:r>
      <w:r w:rsidR="005815FE">
        <w:rPr>
          <w:rFonts w:ascii="Times New Roman" w:hAnsi="Times New Roman" w:cs="Times New Roman"/>
          <w:sz w:val="28"/>
          <w:szCs w:val="28"/>
        </w:rPr>
        <w:t>и</w:t>
      </w:r>
      <w:r w:rsidRPr="008E5ACB">
        <w:rPr>
          <w:rFonts w:ascii="Times New Roman" w:hAnsi="Times New Roman" w:cs="Times New Roman"/>
          <w:sz w:val="28"/>
          <w:szCs w:val="28"/>
        </w:rPr>
        <w:t>;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2.2.5.составление протоколов результатов;</w:t>
      </w:r>
    </w:p>
    <w:p w:rsid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2.2.6.представление отчетов о результатах в Оргкомитет.</w:t>
      </w:r>
    </w:p>
    <w:p w:rsidR="008E5ACB" w:rsidRPr="008E5ACB" w:rsidRDefault="008E5ACB" w:rsidP="008E5A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5ACB">
        <w:rPr>
          <w:rFonts w:ascii="Times New Roman" w:hAnsi="Times New Roman" w:cs="Times New Roman"/>
          <w:b/>
          <w:i/>
          <w:sz w:val="28"/>
          <w:szCs w:val="28"/>
        </w:rPr>
        <w:t>Жюри конкурса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8E5ACB">
        <w:rPr>
          <w:rFonts w:ascii="Times New Roman" w:hAnsi="Times New Roman" w:cs="Times New Roman"/>
          <w:sz w:val="28"/>
          <w:szCs w:val="28"/>
        </w:rPr>
        <w:t xml:space="preserve"> этапа научно-практической конференции создается для оценки конкурсных проектных и исследовательских работ учащихся.</w:t>
      </w:r>
    </w:p>
    <w:p w:rsidR="008E5ACB" w:rsidRPr="008E5ACB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В состав жюри входят учителя, имеющие большой опыт организации проектной и исследовательской деятельности учащихся, опыт научной работы. Мнение каждого члена жюри заносится в оценочную ведомость. Подводится общий суммарный рейтинг по каждому участнику на основании результатов публичной защиты конкурсной работы .</w:t>
      </w:r>
    </w:p>
    <w:p w:rsidR="00D37256" w:rsidRDefault="00D37256" w:rsidP="008E5A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5ACB" w:rsidRPr="008E5ACB" w:rsidRDefault="008E5ACB" w:rsidP="008E5A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5ACB">
        <w:rPr>
          <w:rFonts w:ascii="Times New Roman" w:hAnsi="Times New Roman" w:cs="Times New Roman"/>
          <w:b/>
          <w:i/>
          <w:sz w:val="28"/>
          <w:szCs w:val="28"/>
        </w:rPr>
        <w:t>Подведение итогов и награждение победителей</w:t>
      </w:r>
    </w:p>
    <w:p w:rsidR="00D37256" w:rsidRDefault="008E5ACB" w:rsidP="008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8E5ACB">
        <w:rPr>
          <w:rFonts w:ascii="Times New Roman" w:hAnsi="Times New Roman" w:cs="Times New Roman"/>
          <w:sz w:val="28"/>
          <w:szCs w:val="28"/>
        </w:rPr>
        <w:t xml:space="preserve"> этапа научно-практической конференции жюри принимает решение о </w:t>
      </w:r>
      <w:r w:rsidR="00D37256">
        <w:rPr>
          <w:rFonts w:ascii="Times New Roman" w:hAnsi="Times New Roman" w:cs="Times New Roman"/>
          <w:sz w:val="28"/>
          <w:szCs w:val="28"/>
        </w:rPr>
        <w:t>присвоении статуса «победитель», «призер» или участник.</w:t>
      </w:r>
    </w:p>
    <w:p w:rsidR="00603C77" w:rsidRDefault="00603C77" w:rsidP="00D37256">
      <w:pPr>
        <w:rPr>
          <w:rFonts w:ascii="Times New Roman" w:hAnsi="Times New Roman" w:cs="Times New Roman"/>
          <w:sz w:val="28"/>
          <w:szCs w:val="28"/>
        </w:rPr>
      </w:pPr>
    </w:p>
    <w:p w:rsidR="008E5ACB" w:rsidRPr="008E5ACB" w:rsidRDefault="008E5ACB" w:rsidP="008E5ACB">
      <w:pPr>
        <w:jc w:val="right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E5ACB" w:rsidRPr="008E5ACB" w:rsidRDefault="008E5ACB" w:rsidP="008E5ACB">
      <w:pPr>
        <w:jc w:val="right"/>
        <w:rPr>
          <w:rFonts w:ascii="Times New Roman" w:hAnsi="Times New Roman" w:cs="Times New Roman"/>
          <w:sz w:val="28"/>
          <w:szCs w:val="28"/>
        </w:rPr>
      </w:pPr>
      <w:r w:rsidRPr="008E5ACB">
        <w:rPr>
          <w:rFonts w:ascii="Times New Roman" w:hAnsi="Times New Roman" w:cs="Times New Roman"/>
          <w:sz w:val="28"/>
          <w:szCs w:val="28"/>
        </w:rPr>
        <w:t>к Положению о научно-практической конференции</w:t>
      </w:r>
    </w:p>
    <w:p w:rsidR="008E5ACB" w:rsidRPr="008E5ACB" w:rsidRDefault="008E5ACB" w:rsidP="008E5ACB">
      <w:pPr>
        <w:jc w:val="right"/>
        <w:rPr>
          <w:rFonts w:ascii="Times New Roman" w:hAnsi="Times New Roman" w:cs="Times New Roman"/>
          <w:sz w:val="24"/>
          <w:szCs w:val="24"/>
        </w:rPr>
      </w:pPr>
      <w:r w:rsidRPr="008E5ACB">
        <w:rPr>
          <w:rFonts w:ascii="Times New Roman" w:hAnsi="Times New Roman" w:cs="Times New Roman"/>
          <w:sz w:val="24"/>
          <w:szCs w:val="24"/>
        </w:rPr>
        <w:t>«Эврика» 20</w:t>
      </w:r>
      <w:r w:rsidR="005815FE">
        <w:rPr>
          <w:rFonts w:ascii="Times New Roman" w:hAnsi="Times New Roman" w:cs="Times New Roman"/>
          <w:sz w:val="24"/>
          <w:szCs w:val="24"/>
        </w:rPr>
        <w:t>20</w:t>
      </w:r>
      <w:r w:rsidRPr="008E5ACB">
        <w:rPr>
          <w:rFonts w:ascii="Times New Roman" w:hAnsi="Times New Roman" w:cs="Times New Roman"/>
          <w:sz w:val="24"/>
          <w:szCs w:val="24"/>
        </w:rPr>
        <w:t>-202</w:t>
      </w:r>
      <w:r w:rsidR="005815FE">
        <w:rPr>
          <w:rFonts w:ascii="Times New Roman" w:hAnsi="Times New Roman" w:cs="Times New Roman"/>
          <w:sz w:val="24"/>
          <w:szCs w:val="24"/>
        </w:rPr>
        <w:t>1</w:t>
      </w:r>
      <w:r w:rsidRPr="008E5ACB">
        <w:rPr>
          <w:rFonts w:ascii="Times New Roman" w:hAnsi="Times New Roman" w:cs="Times New Roman"/>
          <w:sz w:val="24"/>
          <w:szCs w:val="24"/>
        </w:rPr>
        <w:t xml:space="preserve"> у/г</w:t>
      </w:r>
    </w:p>
    <w:p w:rsidR="008E5ACB" w:rsidRPr="008E5ACB" w:rsidRDefault="008E5ACB" w:rsidP="008E5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ACB">
        <w:rPr>
          <w:rFonts w:ascii="Times New Roman" w:hAnsi="Times New Roman" w:cs="Times New Roman"/>
          <w:sz w:val="24"/>
          <w:szCs w:val="24"/>
        </w:rPr>
        <w:t>КРИТЕРИИ</w:t>
      </w:r>
    </w:p>
    <w:p w:rsidR="008E5ACB" w:rsidRPr="008E5ACB" w:rsidRDefault="008E5ACB" w:rsidP="008E5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ACB">
        <w:rPr>
          <w:rFonts w:ascii="Times New Roman" w:hAnsi="Times New Roman" w:cs="Times New Roman"/>
          <w:sz w:val="24"/>
          <w:szCs w:val="24"/>
        </w:rPr>
        <w:t>оценивания исследовательской работы</w:t>
      </w:r>
    </w:p>
    <w:p w:rsidR="008E5ACB" w:rsidRPr="008E5ACB" w:rsidRDefault="008E5ACB" w:rsidP="008E5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ACB">
        <w:rPr>
          <w:rFonts w:ascii="Times New Roman" w:hAnsi="Times New Roman" w:cs="Times New Roman"/>
          <w:sz w:val="24"/>
          <w:szCs w:val="24"/>
        </w:rPr>
        <w:t>(баллы суммируются)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12"/>
        <w:gridCol w:w="1133"/>
        <w:gridCol w:w="1109"/>
      </w:tblGrid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№п/п</w:t>
            </w:r>
          </w:p>
        </w:tc>
        <w:tc>
          <w:tcPr>
            <w:tcW w:w="6512" w:type="dxa"/>
          </w:tcPr>
          <w:p w:rsidR="008E5ACB" w:rsidRPr="001323EB" w:rsidRDefault="008E5ACB" w:rsidP="001F7EB8">
            <w:pPr>
              <w:jc w:val="center"/>
              <w:rPr>
                <w:b/>
              </w:rPr>
            </w:pPr>
            <w:r w:rsidRPr="001323EB">
              <w:rPr>
                <w:b/>
              </w:rPr>
              <w:t>Критерии оценивания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Макс. кол-во баллов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  <w:r w:rsidRPr="001323EB">
              <w:t>Оценка эксперта</w:t>
            </w:r>
          </w:p>
        </w:tc>
      </w:tr>
      <w:tr w:rsidR="008E5ACB" w:rsidRPr="001323EB" w:rsidTr="001F7EB8">
        <w:tc>
          <w:tcPr>
            <w:tcW w:w="9571" w:type="dxa"/>
            <w:gridSpan w:val="4"/>
          </w:tcPr>
          <w:p w:rsidR="008E5ACB" w:rsidRPr="001323EB" w:rsidRDefault="008E5ACB" w:rsidP="001F7EB8">
            <w:pPr>
              <w:pStyle w:val="a3"/>
              <w:numPr>
                <w:ilvl w:val="0"/>
                <w:numId w:val="1"/>
              </w:numPr>
            </w:pPr>
            <w:r w:rsidRPr="001323EB">
              <w:rPr>
                <w:b/>
                <w:i/>
              </w:rPr>
              <w:t>Информационная компетентность</w:t>
            </w: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1.1</w:t>
            </w:r>
          </w:p>
        </w:tc>
        <w:tc>
          <w:tcPr>
            <w:tcW w:w="6512" w:type="dxa"/>
          </w:tcPr>
          <w:p w:rsidR="008E5ACB" w:rsidRPr="001323EB" w:rsidRDefault="008E5ACB" w:rsidP="001F7EB8">
            <w:pPr>
              <w:jc w:val="both"/>
            </w:pPr>
            <w:r w:rsidRPr="001323EB">
              <w:t>- соблюдены общие требования к текстовым документам (в соответствии с Приложением 2 к Положению о научно-практической конфер</w:t>
            </w:r>
            <w:r>
              <w:t>енции школьников МНОО «ЛУЧ» 2019-2020</w:t>
            </w:r>
            <w:r w:rsidRPr="001323EB">
              <w:t xml:space="preserve"> у/г)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1.2</w:t>
            </w:r>
          </w:p>
        </w:tc>
        <w:tc>
          <w:tcPr>
            <w:tcW w:w="6512" w:type="dxa"/>
          </w:tcPr>
          <w:p w:rsidR="008E5ACB" w:rsidRPr="001323EB" w:rsidRDefault="008E5ACB" w:rsidP="001F7EB8">
            <w:pPr>
              <w:widowControl w:val="0"/>
              <w:jc w:val="both"/>
            </w:pPr>
            <w:r w:rsidRPr="001323EB">
              <w:t>- соблюдены общие требования к оформлению библиографического списка и сносок (в соответствии с Приложением 2 к Положению о научно-практической конфер</w:t>
            </w:r>
            <w:r>
              <w:t>енции школьников МНОО «ЛУЧ» 2019-2020</w:t>
            </w:r>
            <w:r w:rsidRPr="001323EB">
              <w:t xml:space="preserve"> у/г)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9571" w:type="dxa"/>
            <w:gridSpan w:val="4"/>
          </w:tcPr>
          <w:p w:rsidR="008E5ACB" w:rsidRPr="001323EB" w:rsidRDefault="008E5ACB" w:rsidP="001F7EB8">
            <w:pPr>
              <w:pStyle w:val="a3"/>
              <w:numPr>
                <w:ilvl w:val="0"/>
                <w:numId w:val="1"/>
              </w:numPr>
            </w:pPr>
            <w:r w:rsidRPr="001323EB">
              <w:rPr>
                <w:b/>
                <w:i/>
              </w:rPr>
              <w:t>Научное обоснование исследовательской работы (введение)</w:t>
            </w: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2.1</w:t>
            </w:r>
          </w:p>
        </w:tc>
        <w:tc>
          <w:tcPr>
            <w:tcW w:w="6512" w:type="dxa"/>
          </w:tcPr>
          <w:p w:rsidR="008E5ACB" w:rsidRPr="001323EB" w:rsidRDefault="008E5ACB" w:rsidP="001F7EB8">
            <w:r w:rsidRPr="001323EB">
              <w:t>Актуальность исследования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2.2</w:t>
            </w:r>
          </w:p>
        </w:tc>
        <w:tc>
          <w:tcPr>
            <w:tcW w:w="6512" w:type="dxa"/>
          </w:tcPr>
          <w:p w:rsidR="008E5ACB" w:rsidRPr="001323EB" w:rsidRDefault="008E5ACB" w:rsidP="001F7EB8">
            <w:r w:rsidRPr="001323EB">
              <w:t>Проблема исследования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2.3</w:t>
            </w:r>
          </w:p>
        </w:tc>
        <w:tc>
          <w:tcPr>
            <w:tcW w:w="6512" w:type="dxa"/>
          </w:tcPr>
          <w:p w:rsidR="008E5ACB" w:rsidRPr="001323EB" w:rsidRDefault="008E5ACB" w:rsidP="001F7EB8">
            <w:r w:rsidRPr="001323EB">
              <w:t>Объект исследования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1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2.4</w:t>
            </w:r>
          </w:p>
        </w:tc>
        <w:tc>
          <w:tcPr>
            <w:tcW w:w="6512" w:type="dxa"/>
          </w:tcPr>
          <w:p w:rsidR="008E5ACB" w:rsidRPr="001323EB" w:rsidRDefault="008E5ACB" w:rsidP="001F7EB8">
            <w:r w:rsidRPr="001323EB">
              <w:t>Предмет исследования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1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2.5</w:t>
            </w:r>
          </w:p>
        </w:tc>
        <w:tc>
          <w:tcPr>
            <w:tcW w:w="6512" w:type="dxa"/>
          </w:tcPr>
          <w:p w:rsidR="008E5ACB" w:rsidRPr="001323EB" w:rsidRDefault="008E5ACB" w:rsidP="001F7EB8">
            <w:r w:rsidRPr="001323EB">
              <w:t>Цель исследования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2.6</w:t>
            </w:r>
          </w:p>
        </w:tc>
        <w:tc>
          <w:tcPr>
            <w:tcW w:w="6512" w:type="dxa"/>
          </w:tcPr>
          <w:p w:rsidR="008E5ACB" w:rsidRPr="001323EB" w:rsidRDefault="008E5ACB" w:rsidP="001F7EB8">
            <w:r w:rsidRPr="001323EB">
              <w:t>Задачи исследования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2.7</w:t>
            </w:r>
          </w:p>
        </w:tc>
        <w:tc>
          <w:tcPr>
            <w:tcW w:w="6512" w:type="dxa"/>
          </w:tcPr>
          <w:p w:rsidR="008E5ACB" w:rsidRPr="001323EB" w:rsidRDefault="008E5ACB" w:rsidP="001F7EB8">
            <w:pPr>
              <w:widowControl w:val="0"/>
              <w:spacing w:line="360" w:lineRule="auto"/>
              <w:jc w:val="both"/>
            </w:pPr>
            <w:r w:rsidRPr="001323EB">
              <w:t>Гипотеза исследования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1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rPr>
          <w:trHeight w:val="195"/>
        </w:trPr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2.8</w:t>
            </w:r>
          </w:p>
        </w:tc>
        <w:tc>
          <w:tcPr>
            <w:tcW w:w="6512" w:type="dxa"/>
          </w:tcPr>
          <w:p w:rsidR="008E5ACB" w:rsidRPr="001323EB" w:rsidRDefault="008E5ACB" w:rsidP="001F7EB8">
            <w:pPr>
              <w:widowControl w:val="0"/>
              <w:spacing w:line="360" w:lineRule="auto"/>
              <w:jc w:val="both"/>
            </w:pPr>
            <w:r w:rsidRPr="001323EB">
              <w:t>Методы исследования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9571" w:type="dxa"/>
            <w:gridSpan w:val="4"/>
          </w:tcPr>
          <w:p w:rsidR="008E5ACB" w:rsidRPr="001323EB" w:rsidRDefault="008E5ACB" w:rsidP="001F7EB8">
            <w:r w:rsidRPr="001323EB">
              <w:rPr>
                <w:b/>
              </w:rPr>
              <w:t xml:space="preserve">3. </w:t>
            </w:r>
            <w:r w:rsidRPr="001323EB">
              <w:rPr>
                <w:b/>
                <w:i/>
              </w:rPr>
              <w:t>Оценка  реализации и результативности исследовательской работы (основная часть, заключение)</w:t>
            </w: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3.1</w:t>
            </w:r>
          </w:p>
        </w:tc>
        <w:tc>
          <w:tcPr>
            <w:tcW w:w="6512" w:type="dxa"/>
          </w:tcPr>
          <w:p w:rsidR="008E5ACB" w:rsidRPr="001323EB" w:rsidRDefault="008E5ACB" w:rsidP="001F7EB8">
            <w:r w:rsidRPr="001323EB">
              <w:t>Теоретический анализ проблемы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3.2</w:t>
            </w:r>
          </w:p>
        </w:tc>
        <w:tc>
          <w:tcPr>
            <w:tcW w:w="6512" w:type="dxa"/>
            <w:vAlign w:val="center"/>
          </w:tcPr>
          <w:p w:rsidR="008E5ACB" w:rsidRPr="001323EB" w:rsidRDefault="008E5ACB" w:rsidP="001F7EB8">
            <w:pPr>
              <w:tabs>
                <w:tab w:val="left" w:pos="316"/>
              </w:tabs>
            </w:pPr>
            <w:r w:rsidRPr="001323EB">
              <w:rPr>
                <w:b/>
              </w:rPr>
              <w:t xml:space="preserve">Поэтапное </w:t>
            </w:r>
            <w:r w:rsidRPr="001323EB">
              <w:t xml:space="preserve">описание практической части исследования 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3.3</w:t>
            </w:r>
          </w:p>
        </w:tc>
        <w:tc>
          <w:tcPr>
            <w:tcW w:w="6512" w:type="dxa"/>
            <w:vAlign w:val="center"/>
          </w:tcPr>
          <w:p w:rsidR="008E5ACB" w:rsidRPr="001323EB" w:rsidRDefault="008E5ACB" w:rsidP="001F7EB8">
            <w:pPr>
              <w:tabs>
                <w:tab w:val="left" w:pos="316"/>
              </w:tabs>
            </w:pPr>
            <w:r w:rsidRPr="001323EB">
              <w:t>Описание результатов /выводов каждого этапа исследования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3.4</w:t>
            </w:r>
          </w:p>
        </w:tc>
        <w:tc>
          <w:tcPr>
            <w:tcW w:w="6512" w:type="dxa"/>
            <w:vAlign w:val="center"/>
          </w:tcPr>
          <w:p w:rsidR="008E5ACB" w:rsidRPr="001323EB" w:rsidRDefault="008E5ACB" w:rsidP="001F7EB8">
            <w:pPr>
              <w:tabs>
                <w:tab w:val="left" w:pos="316"/>
              </w:tabs>
            </w:pPr>
            <w:r w:rsidRPr="001323EB">
              <w:t xml:space="preserve">Глубина исследования проблемы 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3.5</w:t>
            </w:r>
          </w:p>
        </w:tc>
        <w:tc>
          <w:tcPr>
            <w:tcW w:w="6512" w:type="dxa"/>
            <w:vAlign w:val="center"/>
          </w:tcPr>
          <w:p w:rsidR="008E5ACB" w:rsidRPr="001323EB" w:rsidRDefault="008E5ACB" w:rsidP="001F7EB8">
            <w:r w:rsidRPr="001323EB">
              <w:t>Наличие собственных взглядов по проблеме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3.6</w:t>
            </w:r>
          </w:p>
        </w:tc>
        <w:tc>
          <w:tcPr>
            <w:tcW w:w="6512" w:type="dxa"/>
          </w:tcPr>
          <w:p w:rsidR="008E5ACB" w:rsidRPr="001323EB" w:rsidRDefault="008E5ACB" w:rsidP="001F7EB8">
            <w:pPr>
              <w:jc w:val="both"/>
            </w:pPr>
            <w:r w:rsidRPr="001323EB">
              <w:t>Соблюдение логики изложения материала, доступность для восприятия, уместность приложений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3.7</w:t>
            </w:r>
          </w:p>
        </w:tc>
        <w:tc>
          <w:tcPr>
            <w:tcW w:w="6512" w:type="dxa"/>
          </w:tcPr>
          <w:p w:rsidR="008E5ACB" w:rsidRPr="001323EB" w:rsidRDefault="008E5ACB" w:rsidP="001F7EB8">
            <w:pPr>
              <w:jc w:val="both"/>
            </w:pPr>
            <w:r w:rsidRPr="001323EB">
              <w:t>Полученные результаты соответствуют поставленным задачам (отдельно по каждой)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3.8</w:t>
            </w:r>
          </w:p>
        </w:tc>
        <w:tc>
          <w:tcPr>
            <w:tcW w:w="6512" w:type="dxa"/>
          </w:tcPr>
          <w:p w:rsidR="008E5ACB" w:rsidRPr="001323EB" w:rsidRDefault="008E5ACB" w:rsidP="001F7EB8">
            <w:r w:rsidRPr="001323EB">
              <w:t xml:space="preserve">Сформулированы выводы исследования. 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3.9</w:t>
            </w:r>
          </w:p>
        </w:tc>
        <w:tc>
          <w:tcPr>
            <w:tcW w:w="6512" w:type="dxa"/>
          </w:tcPr>
          <w:p w:rsidR="008E5ACB" w:rsidRPr="001323EB" w:rsidRDefault="008E5ACB" w:rsidP="001F7EB8">
            <w:pPr>
              <w:jc w:val="both"/>
            </w:pPr>
            <w:r w:rsidRPr="001323EB">
              <w:t>Теоретическая/практическая значимость результатов исследования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2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7329" w:type="dxa"/>
            <w:gridSpan w:val="2"/>
          </w:tcPr>
          <w:p w:rsidR="008E5ACB" w:rsidRPr="001323EB" w:rsidRDefault="008E5ACB" w:rsidP="001F7EB8">
            <w:pPr>
              <w:tabs>
                <w:tab w:val="left" w:pos="-38"/>
              </w:tabs>
              <w:rPr>
                <w:b/>
              </w:rPr>
            </w:pPr>
            <w:r w:rsidRPr="001323EB">
              <w:rPr>
                <w:b/>
              </w:rPr>
              <w:t>ИТОГО по п.п.1-3 (максимально):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  <w:rPr>
                <w:b/>
              </w:rPr>
            </w:pPr>
            <w:r w:rsidRPr="001323EB">
              <w:rPr>
                <w:b/>
              </w:rPr>
              <w:t>35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9571" w:type="dxa"/>
            <w:gridSpan w:val="4"/>
          </w:tcPr>
          <w:p w:rsidR="008E5ACB" w:rsidRPr="001323EB" w:rsidRDefault="008E5ACB" w:rsidP="001F7EB8">
            <w:pPr>
              <w:jc w:val="center"/>
            </w:pPr>
            <w:r w:rsidRPr="001323EB">
              <w:rPr>
                <w:b/>
              </w:rPr>
              <w:t xml:space="preserve">Решение о допуске к защите:  </w:t>
            </w:r>
            <w:r>
              <w:t xml:space="preserve">допускается, не допускается  </w:t>
            </w:r>
            <w:r w:rsidRPr="001323EB">
              <w:t>(подчеркнуть)</w:t>
            </w:r>
          </w:p>
        </w:tc>
      </w:tr>
      <w:tr w:rsidR="008E5ACB" w:rsidRPr="001323EB" w:rsidTr="001F7EB8">
        <w:tc>
          <w:tcPr>
            <w:tcW w:w="9571" w:type="dxa"/>
            <w:gridSpan w:val="4"/>
          </w:tcPr>
          <w:p w:rsidR="008E5ACB" w:rsidRPr="001323EB" w:rsidRDefault="008E5ACB" w:rsidP="001F7EB8">
            <w:r w:rsidRPr="001323EB">
              <w:rPr>
                <w:b/>
                <w:i/>
              </w:rPr>
              <w:t>4. Защита исследовательской работы</w:t>
            </w: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4.1</w:t>
            </w:r>
          </w:p>
        </w:tc>
        <w:tc>
          <w:tcPr>
            <w:tcW w:w="6512" w:type="dxa"/>
          </w:tcPr>
          <w:p w:rsidR="008E5ACB" w:rsidRPr="001323EB" w:rsidRDefault="008E5ACB" w:rsidP="001F7EB8">
            <w:pPr>
              <w:jc w:val="both"/>
            </w:pPr>
            <w:r w:rsidRPr="001323EB">
              <w:t>Композиционная целостность выступления (структура, содержание, полнота)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6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4.2</w:t>
            </w:r>
          </w:p>
        </w:tc>
        <w:tc>
          <w:tcPr>
            <w:tcW w:w="6512" w:type="dxa"/>
          </w:tcPr>
          <w:p w:rsidR="008E5ACB" w:rsidRPr="001323EB" w:rsidRDefault="008E5ACB" w:rsidP="001F7EB8">
            <w:pPr>
              <w:jc w:val="both"/>
            </w:pPr>
            <w:r w:rsidRPr="001323EB">
              <w:t>Культура речи с элементами риторики (выразительность, логичность, лаконичность)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>
              <w:t>6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4.3</w:t>
            </w:r>
          </w:p>
        </w:tc>
        <w:tc>
          <w:tcPr>
            <w:tcW w:w="6512" w:type="dxa"/>
          </w:tcPr>
          <w:p w:rsidR="008E5ACB" w:rsidRPr="001323EB" w:rsidRDefault="008E5ACB" w:rsidP="001F7EB8">
            <w:r w:rsidRPr="001323EB">
              <w:t>Умение быстро ориентироваться в материале, отвечать на вопросы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>
              <w:t>5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4.4</w:t>
            </w:r>
          </w:p>
        </w:tc>
        <w:tc>
          <w:tcPr>
            <w:tcW w:w="6512" w:type="dxa"/>
          </w:tcPr>
          <w:p w:rsidR="008E5ACB" w:rsidRPr="001323EB" w:rsidRDefault="008E5ACB" w:rsidP="001F7EB8">
            <w:pPr>
              <w:jc w:val="both"/>
            </w:pPr>
            <w:r w:rsidRPr="001323EB">
              <w:t>Соблюдение временных рамок (не более 10 минут, включая ответы на вопросы членов жюри)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1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4.5</w:t>
            </w:r>
          </w:p>
        </w:tc>
        <w:tc>
          <w:tcPr>
            <w:tcW w:w="6512" w:type="dxa"/>
          </w:tcPr>
          <w:p w:rsidR="008E5ACB" w:rsidRPr="001323EB" w:rsidRDefault="008E5ACB" w:rsidP="001F7EB8">
            <w:pPr>
              <w:jc w:val="both"/>
            </w:pPr>
            <w:r w:rsidRPr="001323EB">
              <w:t>Качество иллюстрирующих материалов (в т.ч. компьютерной презентации)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 w:rsidRPr="001323EB">
              <w:t>4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817" w:type="dxa"/>
          </w:tcPr>
          <w:p w:rsidR="008E5ACB" w:rsidRPr="001323EB" w:rsidRDefault="008E5ACB" w:rsidP="001F7EB8">
            <w:pPr>
              <w:jc w:val="center"/>
            </w:pPr>
            <w:r w:rsidRPr="001323EB">
              <w:t>4.6</w:t>
            </w:r>
          </w:p>
        </w:tc>
        <w:tc>
          <w:tcPr>
            <w:tcW w:w="6512" w:type="dxa"/>
          </w:tcPr>
          <w:p w:rsidR="008E5ACB" w:rsidRPr="001323EB" w:rsidRDefault="008E5ACB" w:rsidP="001F7EB8">
            <w:pPr>
              <w:jc w:val="both"/>
            </w:pPr>
            <w:r>
              <w:t xml:space="preserve">Оформление </w:t>
            </w:r>
            <w:r w:rsidRPr="001323EB">
              <w:t xml:space="preserve"> работы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</w:pPr>
            <w:r>
              <w:t>3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7329" w:type="dxa"/>
            <w:gridSpan w:val="2"/>
          </w:tcPr>
          <w:p w:rsidR="008E5ACB" w:rsidRPr="001323EB" w:rsidRDefault="008E5ACB" w:rsidP="001F7EB8">
            <w:pPr>
              <w:tabs>
                <w:tab w:val="left" w:pos="-38"/>
              </w:tabs>
            </w:pPr>
            <w:r w:rsidRPr="001323EB">
              <w:rPr>
                <w:b/>
              </w:rPr>
              <w:t>ИТОГО  по п.4 (максимально)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  <w:rPr>
                <w:b/>
              </w:rPr>
            </w:pPr>
            <w:r w:rsidRPr="001323EB">
              <w:rPr>
                <w:b/>
              </w:rPr>
              <w:t>25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  <w:tr w:rsidR="008E5ACB" w:rsidRPr="001323EB" w:rsidTr="001F7EB8">
        <w:tc>
          <w:tcPr>
            <w:tcW w:w="7329" w:type="dxa"/>
            <w:gridSpan w:val="2"/>
          </w:tcPr>
          <w:p w:rsidR="008E5ACB" w:rsidRPr="001323EB" w:rsidRDefault="008E5ACB" w:rsidP="001F7EB8">
            <w:pPr>
              <w:tabs>
                <w:tab w:val="left" w:pos="-38"/>
              </w:tabs>
              <w:rPr>
                <w:b/>
              </w:rPr>
            </w:pPr>
            <w:r w:rsidRPr="001323EB">
              <w:rPr>
                <w:b/>
              </w:rPr>
              <w:t>ВСЕГО (максимально)</w:t>
            </w:r>
          </w:p>
        </w:tc>
        <w:tc>
          <w:tcPr>
            <w:tcW w:w="1133" w:type="dxa"/>
          </w:tcPr>
          <w:p w:rsidR="008E5ACB" w:rsidRPr="001323EB" w:rsidRDefault="008E5ACB" w:rsidP="001F7EB8">
            <w:pPr>
              <w:jc w:val="center"/>
              <w:rPr>
                <w:b/>
              </w:rPr>
            </w:pPr>
            <w:r w:rsidRPr="001323EB">
              <w:rPr>
                <w:b/>
              </w:rPr>
              <w:t>60</w:t>
            </w:r>
          </w:p>
        </w:tc>
        <w:tc>
          <w:tcPr>
            <w:tcW w:w="1109" w:type="dxa"/>
          </w:tcPr>
          <w:p w:rsidR="008E5ACB" w:rsidRPr="001323EB" w:rsidRDefault="008E5ACB" w:rsidP="001F7EB8">
            <w:pPr>
              <w:jc w:val="center"/>
            </w:pPr>
          </w:p>
        </w:tc>
      </w:tr>
    </w:tbl>
    <w:p w:rsidR="00BE49B6" w:rsidRPr="00BE49B6" w:rsidRDefault="00BE49B6" w:rsidP="00BE49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9B6">
        <w:rPr>
          <w:rFonts w:ascii="Times New Roman" w:hAnsi="Times New Roman" w:cs="Times New Roman"/>
          <w:sz w:val="28"/>
          <w:szCs w:val="28"/>
        </w:rPr>
        <w:lastRenderedPageBreak/>
        <w:t>КРИТЕРИИ</w:t>
      </w:r>
    </w:p>
    <w:p w:rsidR="00BE49B6" w:rsidRPr="00BE49B6" w:rsidRDefault="00BE49B6" w:rsidP="00BE49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9B6">
        <w:rPr>
          <w:rFonts w:ascii="Times New Roman" w:hAnsi="Times New Roman" w:cs="Times New Roman"/>
          <w:sz w:val="28"/>
          <w:szCs w:val="28"/>
        </w:rPr>
        <w:t>оценивания проектной работы</w:t>
      </w:r>
    </w:p>
    <w:p w:rsidR="008E5ACB" w:rsidRDefault="00BE49B6" w:rsidP="00BE49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9B6">
        <w:rPr>
          <w:rFonts w:ascii="Times New Roman" w:hAnsi="Times New Roman" w:cs="Times New Roman"/>
          <w:sz w:val="28"/>
          <w:szCs w:val="28"/>
        </w:rPr>
        <w:t>(баллы суммируются)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1137"/>
      </w:tblGrid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№п/п</w:t>
            </w:r>
          </w:p>
        </w:tc>
        <w:tc>
          <w:tcPr>
            <w:tcW w:w="6379" w:type="dxa"/>
          </w:tcPr>
          <w:p w:rsidR="00BE49B6" w:rsidRPr="001323EB" w:rsidRDefault="00BE49B6" w:rsidP="001F7EB8">
            <w:pPr>
              <w:jc w:val="center"/>
              <w:rPr>
                <w:b/>
              </w:rPr>
            </w:pPr>
            <w:r w:rsidRPr="001323EB">
              <w:rPr>
                <w:b/>
              </w:rPr>
              <w:t>Критерии оценивания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Макс. кол-во баллов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  <w:r w:rsidRPr="001323EB">
              <w:t>Оценка эксперта</w:t>
            </w:r>
          </w:p>
        </w:tc>
      </w:tr>
      <w:tr w:rsidR="00BE49B6" w:rsidRPr="001323EB" w:rsidTr="001F7EB8">
        <w:tc>
          <w:tcPr>
            <w:tcW w:w="9467" w:type="dxa"/>
            <w:gridSpan w:val="4"/>
          </w:tcPr>
          <w:p w:rsidR="00BE49B6" w:rsidRPr="001323EB" w:rsidRDefault="00BE49B6" w:rsidP="001F7EB8">
            <w:r w:rsidRPr="001323EB">
              <w:rPr>
                <w:b/>
              </w:rPr>
              <w:t>1.</w:t>
            </w:r>
            <w:r w:rsidRPr="001323EB">
              <w:rPr>
                <w:b/>
                <w:i/>
              </w:rPr>
              <w:t xml:space="preserve"> Информационная компетентность</w:t>
            </w: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1.1</w:t>
            </w:r>
          </w:p>
        </w:tc>
        <w:tc>
          <w:tcPr>
            <w:tcW w:w="6379" w:type="dxa"/>
          </w:tcPr>
          <w:p w:rsidR="00BE49B6" w:rsidRPr="001323EB" w:rsidRDefault="00BE49B6" w:rsidP="001F7EB8">
            <w:r w:rsidRPr="001323EB">
              <w:t>- соблюдены общие требования к текстовым документам (в соответствии с Приложением 3 к Положению о научно-практической конфер</w:t>
            </w:r>
            <w:r>
              <w:t>енции школьников МНОО «ЛУЧ» 2019-2020</w:t>
            </w:r>
            <w:r w:rsidRPr="001323EB">
              <w:t xml:space="preserve"> у/г)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1.2</w:t>
            </w:r>
          </w:p>
        </w:tc>
        <w:tc>
          <w:tcPr>
            <w:tcW w:w="6379" w:type="dxa"/>
          </w:tcPr>
          <w:p w:rsidR="00BE49B6" w:rsidRPr="001323EB" w:rsidRDefault="00BE49B6" w:rsidP="001F7EB8">
            <w:pPr>
              <w:widowControl w:val="0"/>
              <w:jc w:val="both"/>
            </w:pPr>
            <w:r w:rsidRPr="001323EB">
              <w:t>- соблюдены общие требования к оформлению библиографического списка и сносок (в соответствии с Приложением 3 к Положению о научно-практической конференции</w:t>
            </w:r>
            <w:r>
              <w:t xml:space="preserve"> школьников МНОО «ЛУЧ» 2019-2020</w:t>
            </w:r>
            <w:r w:rsidRPr="001323EB">
              <w:t xml:space="preserve"> у/г)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9467" w:type="dxa"/>
            <w:gridSpan w:val="4"/>
          </w:tcPr>
          <w:p w:rsidR="00BE49B6" w:rsidRPr="001323EB" w:rsidRDefault="00BE49B6" w:rsidP="001F7EB8">
            <w:r w:rsidRPr="001323EB">
              <w:rPr>
                <w:b/>
              </w:rPr>
              <w:t>2.</w:t>
            </w:r>
            <w:r w:rsidRPr="001323EB">
              <w:rPr>
                <w:b/>
                <w:i/>
              </w:rPr>
              <w:t xml:space="preserve"> Научное обоснование проектной работы (оформление проектной работы)</w:t>
            </w: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2.1</w:t>
            </w:r>
          </w:p>
        </w:tc>
        <w:tc>
          <w:tcPr>
            <w:tcW w:w="6379" w:type="dxa"/>
          </w:tcPr>
          <w:p w:rsidR="00BE49B6" w:rsidRPr="001323EB" w:rsidRDefault="00BE49B6" w:rsidP="001F7EB8">
            <w:r w:rsidRPr="001323EB">
              <w:t>Актуальность проектной работы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2.2</w:t>
            </w:r>
          </w:p>
        </w:tc>
        <w:tc>
          <w:tcPr>
            <w:tcW w:w="6379" w:type="dxa"/>
          </w:tcPr>
          <w:p w:rsidR="00BE49B6" w:rsidRPr="001323EB" w:rsidRDefault="00BE49B6" w:rsidP="001F7EB8">
            <w:r w:rsidRPr="001323EB">
              <w:t>Проблема проектной работы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2.3</w:t>
            </w:r>
          </w:p>
        </w:tc>
        <w:tc>
          <w:tcPr>
            <w:tcW w:w="6379" w:type="dxa"/>
          </w:tcPr>
          <w:p w:rsidR="00BE49B6" w:rsidRPr="001323EB" w:rsidRDefault="00BE49B6" w:rsidP="001F7EB8">
            <w:r w:rsidRPr="001323EB">
              <w:t>Цель проектной работы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2.4</w:t>
            </w:r>
          </w:p>
        </w:tc>
        <w:tc>
          <w:tcPr>
            <w:tcW w:w="6379" w:type="dxa"/>
          </w:tcPr>
          <w:p w:rsidR="00BE49B6" w:rsidRPr="001323EB" w:rsidRDefault="00BE49B6" w:rsidP="001F7EB8">
            <w:r w:rsidRPr="001323EB">
              <w:t>Задачи проектной работы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2.5</w:t>
            </w:r>
          </w:p>
        </w:tc>
        <w:tc>
          <w:tcPr>
            <w:tcW w:w="6379" w:type="dxa"/>
          </w:tcPr>
          <w:p w:rsidR="00BE49B6" w:rsidRPr="001323EB" w:rsidRDefault="00BE49B6" w:rsidP="001F7EB8">
            <w:r w:rsidRPr="001323EB">
              <w:t>Теоретический анализ проблемы и прототипов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2.6</w:t>
            </w:r>
          </w:p>
        </w:tc>
        <w:tc>
          <w:tcPr>
            <w:tcW w:w="6379" w:type="dxa"/>
            <w:vAlign w:val="center"/>
          </w:tcPr>
          <w:p w:rsidR="00BE49B6" w:rsidRPr="001323EB" w:rsidRDefault="00BE49B6" w:rsidP="001F7EB8">
            <w:pPr>
              <w:tabs>
                <w:tab w:val="left" w:pos="316"/>
              </w:tabs>
            </w:pPr>
            <w:r w:rsidRPr="001323EB">
              <w:t>Поэтапное описание технологии изготовления продукта (изделия). Разработка конструкторской документации (при необходимости)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2.7</w:t>
            </w:r>
          </w:p>
        </w:tc>
        <w:tc>
          <w:tcPr>
            <w:tcW w:w="6379" w:type="dxa"/>
            <w:vAlign w:val="center"/>
          </w:tcPr>
          <w:p w:rsidR="00BE49B6" w:rsidRPr="001323EB" w:rsidRDefault="00BE49B6" w:rsidP="001F7EB8">
            <w:pPr>
              <w:tabs>
                <w:tab w:val="left" w:pos="316"/>
              </w:tabs>
            </w:pPr>
            <w:r w:rsidRPr="001323EB">
              <w:t>Экономическая и экологическая оценка продукта (изделия) и технологии его изготовления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1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2.8</w:t>
            </w:r>
          </w:p>
        </w:tc>
        <w:tc>
          <w:tcPr>
            <w:tcW w:w="6379" w:type="dxa"/>
          </w:tcPr>
          <w:p w:rsidR="00BE49B6" w:rsidRPr="001323EB" w:rsidRDefault="00BE49B6" w:rsidP="001F7EB8">
            <w:pPr>
              <w:jc w:val="both"/>
            </w:pPr>
            <w:r w:rsidRPr="001323EB">
              <w:t>Сформулированы выводы проектной работы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9467" w:type="dxa"/>
            <w:gridSpan w:val="4"/>
          </w:tcPr>
          <w:p w:rsidR="00BE49B6" w:rsidRPr="001323EB" w:rsidRDefault="00BE49B6" w:rsidP="001F7EB8">
            <w:r w:rsidRPr="001323EB">
              <w:rPr>
                <w:b/>
              </w:rPr>
              <w:t xml:space="preserve">3. </w:t>
            </w:r>
            <w:r w:rsidRPr="001323EB">
              <w:rPr>
                <w:b/>
                <w:i/>
              </w:rPr>
              <w:t>Оценка продукта(изделия)проектной деятельности</w:t>
            </w: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3.1</w:t>
            </w:r>
          </w:p>
        </w:tc>
        <w:tc>
          <w:tcPr>
            <w:tcW w:w="6379" w:type="dxa"/>
          </w:tcPr>
          <w:p w:rsidR="00BE49B6" w:rsidRPr="001323EB" w:rsidRDefault="00BE49B6" w:rsidP="001F7EB8">
            <w:pPr>
              <w:rPr>
                <w:color w:val="FF0000"/>
              </w:rPr>
            </w:pPr>
            <w:r w:rsidRPr="001323EB">
              <w:t>Полученный продукт (изделие) соответствуют поставленным цели и задачам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3.2</w:t>
            </w:r>
          </w:p>
        </w:tc>
        <w:tc>
          <w:tcPr>
            <w:tcW w:w="6379" w:type="dxa"/>
            <w:vAlign w:val="center"/>
          </w:tcPr>
          <w:p w:rsidR="00BE49B6" w:rsidRPr="001323EB" w:rsidRDefault="00BE49B6" w:rsidP="001F7EB8">
            <w:pPr>
              <w:tabs>
                <w:tab w:val="left" w:pos="316"/>
              </w:tabs>
            </w:pPr>
            <w:r w:rsidRPr="001323EB">
              <w:t>Трудоемкость создания продукта (изделия)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3.3</w:t>
            </w:r>
          </w:p>
        </w:tc>
        <w:tc>
          <w:tcPr>
            <w:tcW w:w="6379" w:type="dxa"/>
            <w:vAlign w:val="center"/>
          </w:tcPr>
          <w:p w:rsidR="00BE49B6" w:rsidRPr="001323EB" w:rsidRDefault="00BE49B6" w:rsidP="001F7EB8">
            <w:pPr>
              <w:tabs>
                <w:tab w:val="left" w:pos="316"/>
              </w:tabs>
            </w:pPr>
            <w:r w:rsidRPr="001323EB">
              <w:t>Качество продукта (изделия)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3.4</w:t>
            </w:r>
          </w:p>
        </w:tc>
        <w:tc>
          <w:tcPr>
            <w:tcW w:w="6379" w:type="dxa"/>
            <w:vAlign w:val="center"/>
          </w:tcPr>
          <w:p w:rsidR="00BE49B6" w:rsidRPr="001323EB" w:rsidRDefault="00BE49B6" w:rsidP="001F7EB8">
            <w:r w:rsidRPr="001323EB">
              <w:t>Эстетическая (дизайнерская) оценка продукта (изделия)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3.5</w:t>
            </w:r>
          </w:p>
        </w:tc>
        <w:tc>
          <w:tcPr>
            <w:tcW w:w="6379" w:type="dxa"/>
          </w:tcPr>
          <w:p w:rsidR="00BE49B6" w:rsidRPr="001323EB" w:rsidRDefault="00BE49B6" w:rsidP="001F7EB8">
            <w:pPr>
              <w:jc w:val="both"/>
            </w:pPr>
            <w:r w:rsidRPr="001323EB">
              <w:t>Творческий подход к созданию продукта (изделия)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3.6</w:t>
            </w:r>
          </w:p>
        </w:tc>
        <w:tc>
          <w:tcPr>
            <w:tcW w:w="6379" w:type="dxa"/>
          </w:tcPr>
          <w:p w:rsidR="00BE49B6" w:rsidRPr="001323EB" w:rsidRDefault="00BE49B6" w:rsidP="001F7EB8">
            <w:pPr>
              <w:jc w:val="both"/>
            </w:pPr>
            <w:r w:rsidRPr="001323EB">
              <w:t>Эксплуатационность (удобство и безопасность использования)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1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3.7</w:t>
            </w:r>
          </w:p>
        </w:tc>
        <w:tc>
          <w:tcPr>
            <w:tcW w:w="6379" w:type="dxa"/>
          </w:tcPr>
          <w:p w:rsidR="00BE49B6" w:rsidRPr="001323EB" w:rsidRDefault="00BE49B6" w:rsidP="001F7EB8">
            <w:pPr>
              <w:jc w:val="both"/>
            </w:pPr>
            <w:r w:rsidRPr="001323EB">
              <w:t>Целостность и завершенность продукта (изделия)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1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3.8</w:t>
            </w:r>
          </w:p>
        </w:tc>
        <w:tc>
          <w:tcPr>
            <w:tcW w:w="6379" w:type="dxa"/>
          </w:tcPr>
          <w:p w:rsidR="00BE49B6" w:rsidRPr="001323EB" w:rsidRDefault="00BE49B6" w:rsidP="001F7EB8">
            <w:r w:rsidRPr="001323EB">
              <w:t>Практическая/социальная значимость проекта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3.9</w:t>
            </w:r>
          </w:p>
        </w:tc>
        <w:tc>
          <w:tcPr>
            <w:tcW w:w="6379" w:type="dxa"/>
          </w:tcPr>
          <w:p w:rsidR="00BE49B6" w:rsidRPr="001323EB" w:rsidRDefault="00BE49B6" w:rsidP="001F7EB8">
            <w:pPr>
              <w:jc w:val="both"/>
            </w:pPr>
            <w:r w:rsidRPr="001323EB">
              <w:t>Качество оформления паспорта проекта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2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7196" w:type="dxa"/>
            <w:gridSpan w:val="2"/>
          </w:tcPr>
          <w:p w:rsidR="00BE49B6" w:rsidRPr="001323EB" w:rsidRDefault="00BE49B6" w:rsidP="001F7EB8">
            <w:pPr>
              <w:tabs>
                <w:tab w:val="left" w:pos="-38"/>
              </w:tabs>
              <w:rPr>
                <w:b/>
              </w:rPr>
            </w:pPr>
            <w:r w:rsidRPr="001323EB">
              <w:rPr>
                <w:b/>
              </w:rPr>
              <w:t>ИТОГО по п.п.1-3 (максимально):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  <w:rPr>
                <w:b/>
              </w:rPr>
            </w:pPr>
            <w:r w:rsidRPr="001323EB">
              <w:rPr>
                <w:b/>
              </w:rPr>
              <w:t>35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  <w:rPr>
                <w:b/>
              </w:rPr>
            </w:pPr>
          </w:p>
        </w:tc>
      </w:tr>
      <w:tr w:rsidR="00BE49B6" w:rsidRPr="001323EB" w:rsidTr="001F7EB8">
        <w:tc>
          <w:tcPr>
            <w:tcW w:w="9467" w:type="dxa"/>
            <w:gridSpan w:val="4"/>
          </w:tcPr>
          <w:p w:rsidR="00BE49B6" w:rsidRPr="001323EB" w:rsidRDefault="00BE49B6" w:rsidP="001F7EB8">
            <w:pPr>
              <w:jc w:val="center"/>
            </w:pPr>
            <w:r w:rsidRPr="001323EB">
              <w:rPr>
                <w:b/>
              </w:rPr>
              <w:t xml:space="preserve">Решение о допуске к защите:  </w:t>
            </w:r>
            <w:r w:rsidRPr="001323EB">
              <w:t>допускается, не допускается   (подчеркнуть)</w:t>
            </w:r>
          </w:p>
        </w:tc>
      </w:tr>
      <w:tr w:rsidR="00BE49B6" w:rsidRPr="001323EB" w:rsidTr="001F7EB8">
        <w:tc>
          <w:tcPr>
            <w:tcW w:w="9467" w:type="dxa"/>
            <w:gridSpan w:val="4"/>
          </w:tcPr>
          <w:p w:rsidR="00BE49B6" w:rsidRPr="001323EB" w:rsidRDefault="00BE49B6" w:rsidP="001F7EB8">
            <w:r w:rsidRPr="001323EB">
              <w:rPr>
                <w:b/>
              </w:rPr>
              <w:t>4.</w:t>
            </w:r>
            <w:r w:rsidRPr="001323EB">
              <w:rPr>
                <w:b/>
                <w:i/>
              </w:rPr>
              <w:t xml:space="preserve"> Защита проектной работы</w:t>
            </w: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4.1</w:t>
            </w:r>
          </w:p>
        </w:tc>
        <w:tc>
          <w:tcPr>
            <w:tcW w:w="6379" w:type="dxa"/>
          </w:tcPr>
          <w:p w:rsidR="00BE49B6" w:rsidRPr="001323EB" w:rsidRDefault="00BE49B6" w:rsidP="001F7EB8">
            <w:pPr>
              <w:jc w:val="both"/>
            </w:pPr>
            <w:r w:rsidRPr="001323EB">
              <w:t>Композиционная целостность выступления (структура, содержание, полнота)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6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4.2</w:t>
            </w:r>
          </w:p>
        </w:tc>
        <w:tc>
          <w:tcPr>
            <w:tcW w:w="6379" w:type="dxa"/>
          </w:tcPr>
          <w:p w:rsidR="00BE49B6" w:rsidRPr="001323EB" w:rsidRDefault="00BE49B6" w:rsidP="001F7EB8">
            <w:pPr>
              <w:jc w:val="both"/>
            </w:pPr>
            <w:r w:rsidRPr="001323EB">
              <w:t>Культура речи с элементами риторики (выразительность, логичность, лаконичность)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>
              <w:t>6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4.3</w:t>
            </w:r>
          </w:p>
        </w:tc>
        <w:tc>
          <w:tcPr>
            <w:tcW w:w="6379" w:type="dxa"/>
          </w:tcPr>
          <w:p w:rsidR="00BE49B6" w:rsidRPr="001323EB" w:rsidRDefault="00BE49B6" w:rsidP="001F7EB8">
            <w:r w:rsidRPr="001323EB">
              <w:t>Умение быстро ориентироваться в материале, отвечать на вопросы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>
              <w:t>5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4.4</w:t>
            </w:r>
          </w:p>
        </w:tc>
        <w:tc>
          <w:tcPr>
            <w:tcW w:w="6379" w:type="dxa"/>
          </w:tcPr>
          <w:p w:rsidR="00BE49B6" w:rsidRPr="001323EB" w:rsidRDefault="00BE49B6" w:rsidP="001F7EB8">
            <w:pPr>
              <w:jc w:val="both"/>
            </w:pPr>
            <w:r w:rsidRPr="001323EB">
              <w:t>Соблюдение временных рамок (не более 10 минут, включая ответы на вопросы членов жюри)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1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4.5</w:t>
            </w:r>
          </w:p>
        </w:tc>
        <w:tc>
          <w:tcPr>
            <w:tcW w:w="6379" w:type="dxa"/>
          </w:tcPr>
          <w:p w:rsidR="00BE49B6" w:rsidRPr="001323EB" w:rsidRDefault="00BE49B6" w:rsidP="001F7EB8">
            <w:pPr>
              <w:jc w:val="both"/>
            </w:pPr>
            <w:r w:rsidRPr="001323EB">
              <w:t>Качество иллюстрирующих материалов (в т.ч. компьютерной презентации)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t>4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817" w:type="dxa"/>
          </w:tcPr>
          <w:p w:rsidR="00BE49B6" w:rsidRPr="001323EB" w:rsidRDefault="00BE49B6" w:rsidP="001F7EB8">
            <w:pPr>
              <w:jc w:val="center"/>
            </w:pPr>
            <w:r w:rsidRPr="001323EB">
              <w:t>4.6</w:t>
            </w:r>
          </w:p>
        </w:tc>
        <w:tc>
          <w:tcPr>
            <w:tcW w:w="6379" w:type="dxa"/>
          </w:tcPr>
          <w:p w:rsidR="00BE49B6" w:rsidRPr="001323EB" w:rsidRDefault="00BE49B6" w:rsidP="001F7EB8">
            <w:pPr>
              <w:jc w:val="both"/>
            </w:pPr>
            <w:r>
              <w:t xml:space="preserve">Оформление </w:t>
            </w:r>
            <w:r w:rsidRPr="001323EB">
              <w:t xml:space="preserve"> работы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>
              <w:t>3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</w:pPr>
          </w:p>
        </w:tc>
      </w:tr>
      <w:tr w:rsidR="00BE49B6" w:rsidRPr="001323EB" w:rsidTr="001F7EB8">
        <w:tc>
          <w:tcPr>
            <w:tcW w:w="7196" w:type="dxa"/>
            <w:gridSpan w:val="2"/>
          </w:tcPr>
          <w:p w:rsidR="00BE49B6" w:rsidRPr="001323EB" w:rsidRDefault="00BE49B6" w:rsidP="001F7EB8">
            <w:pPr>
              <w:tabs>
                <w:tab w:val="left" w:pos="-38"/>
              </w:tabs>
            </w:pPr>
            <w:r w:rsidRPr="001323EB">
              <w:rPr>
                <w:b/>
              </w:rPr>
              <w:t>ИТОГО  по п.4 (максимально)</w:t>
            </w:r>
          </w:p>
        </w:tc>
        <w:tc>
          <w:tcPr>
            <w:tcW w:w="1134" w:type="dxa"/>
          </w:tcPr>
          <w:p w:rsidR="00BE49B6" w:rsidRPr="00EA1749" w:rsidRDefault="00BE49B6" w:rsidP="001F7EB8">
            <w:pPr>
              <w:jc w:val="center"/>
              <w:rPr>
                <w:highlight w:val="green"/>
              </w:rPr>
            </w:pPr>
            <w:r w:rsidRPr="00541DBA">
              <w:rPr>
                <w:b/>
              </w:rPr>
              <w:t>25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  <w:rPr>
                <w:b/>
              </w:rPr>
            </w:pPr>
          </w:p>
        </w:tc>
      </w:tr>
      <w:tr w:rsidR="00BE49B6" w:rsidRPr="001323EB" w:rsidTr="001F7EB8">
        <w:tc>
          <w:tcPr>
            <w:tcW w:w="7196" w:type="dxa"/>
            <w:gridSpan w:val="2"/>
          </w:tcPr>
          <w:p w:rsidR="00BE49B6" w:rsidRPr="001323EB" w:rsidRDefault="00BE49B6" w:rsidP="001F7EB8">
            <w:pPr>
              <w:tabs>
                <w:tab w:val="left" w:pos="-38"/>
              </w:tabs>
              <w:rPr>
                <w:b/>
              </w:rPr>
            </w:pPr>
            <w:r w:rsidRPr="001323EB">
              <w:rPr>
                <w:b/>
              </w:rPr>
              <w:t>ВСЕГО (максимально)</w:t>
            </w:r>
          </w:p>
        </w:tc>
        <w:tc>
          <w:tcPr>
            <w:tcW w:w="1134" w:type="dxa"/>
          </w:tcPr>
          <w:p w:rsidR="00BE49B6" w:rsidRPr="001323EB" w:rsidRDefault="00BE49B6" w:rsidP="001F7EB8">
            <w:pPr>
              <w:jc w:val="center"/>
            </w:pPr>
            <w:r w:rsidRPr="001323EB">
              <w:rPr>
                <w:b/>
              </w:rPr>
              <w:t>60</w:t>
            </w:r>
          </w:p>
        </w:tc>
        <w:tc>
          <w:tcPr>
            <w:tcW w:w="1137" w:type="dxa"/>
          </w:tcPr>
          <w:p w:rsidR="00BE49B6" w:rsidRPr="001323EB" w:rsidRDefault="00BE49B6" w:rsidP="001F7EB8">
            <w:pPr>
              <w:jc w:val="center"/>
              <w:rPr>
                <w:b/>
              </w:rPr>
            </w:pPr>
          </w:p>
        </w:tc>
      </w:tr>
    </w:tbl>
    <w:p w:rsidR="00BE49B6" w:rsidRDefault="00BE49B6" w:rsidP="00BE49B6">
      <w:pPr>
        <w:rPr>
          <w:rFonts w:ascii="Times New Roman" w:hAnsi="Times New Roman" w:cs="Times New Roman"/>
          <w:sz w:val="28"/>
          <w:szCs w:val="28"/>
        </w:rPr>
      </w:pPr>
    </w:p>
    <w:p w:rsidR="00BE49B6" w:rsidRDefault="00BE49B6" w:rsidP="00BE49B6">
      <w:pPr>
        <w:rPr>
          <w:rFonts w:ascii="Times New Roman" w:hAnsi="Times New Roman" w:cs="Times New Roman"/>
          <w:sz w:val="28"/>
          <w:szCs w:val="28"/>
        </w:rPr>
      </w:pPr>
    </w:p>
    <w:p w:rsidR="00BE49B6" w:rsidRDefault="00BE49B6" w:rsidP="00BE49B6">
      <w:pPr>
        <w:rPr>
          <w:rFonts w:ascii="Times New Roman" w:hAnsi="Times New Roman" w:cs="Times New Roman"/>
          <w:sz w:val="28"/>
          <w:szCs w:val="28"/>
        </w:rPr>
      </w:pPr>
    </w:p>
    <w:p w:rsidR="00D37256" w:rsidRDefault="00D37256" w:rsidP="00BE49B6">
      <w:pPr>
        <w:rPr>
          <w:rFonts w:ascii="Times New Roman" w:hAnsi="Times New Roman" w:cs="Times New Roman"/>
          <w:sz w:val="28"/>
          <w:szCs w:val="28"/>
        </w:rPr>
      </w:pPr>
    </w:p>
    <w:p w:rsidR="00BE49B6" w:rsidRPr="00D37256" w:rsidRDefault="00BE49B6" w:rsidP="00BE49B6">
      <w:pPr>
        <w:jc w:val="right"/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E49B6" w:rsidRPr="00D37256" w:rsidRDefault="00BE49B6" w:rsidP="00BE49B6">
      <w:pPr>
        <w:jc w:val="right"/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sz w:val="28"/>
          <w:szCs w:val="28"/>
        </w:rPr>
        <w:t>к Положению о научно-практической</w:t>
      </w:r>
    </w:p>
    <w:p w:rsidR="00BE49B6" w:rsidRPr="00D37256" w:rsidRDefault="00BE49B6" w:rsidP="00BE49B6">
      <w:pPr>
        <w:jc w:val="right"/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sz w:val="28"/>
          <w:szCs w:val="28"/>
        </w:rPr>
        <w:t>«Эврика» 20</w:t>
      </w:r>
      <w:r w:rsidR="005815FE">
        <w:rPr>
          <w:rFonts w:ascii="Times New Roman" w:hAnsi="Times New Roman" w:cs="Times New Roman"/>
          <w:sz w:val="28"/>
          <w:szCs w:val="28"/>
        </w:rPr>
        <w:t>20</w:t>
      </w:r>
      <w:r w:rsidRPr="00D37256">
        <w:rPr>
          <w:rFonts w:ascii="Times New Roman" w:hAnsi="Times New Roman" w:cs="Times New Roman"/>
          <w:sz w:val="28"/>
          <w:szCs w:val="28"/>
        </w:rPr>
        <w:t>-202</w:t>
      </w:r>
      <w:r w:rsidR="005815FE">
        <w:rPr>
          <w:rFonts w:ascii="Times New Roman" w:hAnsi="Times New Roman" w:cs="Times New Roman"/>
          <w:sz w:val="28"/>
          <w:szCs w:val="28"/>
        </w:rPr>
        <w:t>1</w:t>
      </w:r>
      <w:r w:rsidRPr="00D37256">
        <w:rPr>
          <w:rFonts w:ascii="Times New Roman" w:hAnsi="Times New Roman" w:cs="Times New Roman"/>
          <w:sz w:val="28"/>
          <w:szCs w:val="28"/>
        </w:rPr>
        <w:t xml:space="preserve"> у/г</w:t>
      </w:r>
    </w:p>
    <w:p w:rsidR="00BE49B6" w:rsidRPr="00D37256" w:rsidRDefault="00BE49B6" w:rsidP="00BE49B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sz w:val="28"/>
          <w:szCs w:val="28"/>
        </w:rPr>
        <w:t>Образец оформления титульного листа</w:t>
      </w:r>
    </w:p>
    <w:p w:rsidR="00BE49B6" w:rsidRPr="00D37256" w:rsidRDefault="00BE49B6" w:rsidP="00BE49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ОДИНЦОВСКАЯ СРЕДНЯЯ ОБЩЕОБРАЗОВАТЕЛЬНАЯ ШКОЛА №5</w:t>
      </w:r>
    </w:p>
    <w:p w:rsidR="00BE49B6" w:rsidRPr="00D37256" w:rsidRDefault="00BE49B6" w:rsidP="00BE49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 xml:space="preserve"> (143000, Московская область, г.Одинцово, ул.Вокзальная, д.2) тел.596-30-00 </w:t>
      </w:r>
    </w:p>
    <w:p w:rsidR="00BE49B6" w:rsidRPr="00D37256" w:rsidRDefault="00BE49B6" w:rsidP="00BE49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49B6" w:rsidRPr="00D37256" w:rsidRDefault="00BE49B6" w:rsidP="00BE49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РАБОТА </w:t>
      </w:r>
    </w:p>
    <w:p w:rsidR="00BE49B6" w:rsidRPr="00D37256" w:rsidRDefault="00BE49B6" w:rsidP="00BE49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 xml:space="preserve">Номинация (предмет) </w:t>
      </w:r>
    </w:p>
    <w:p w:rsidR="00BE49B6" w:rsidRPr="00D37256" w:rsidRDefault="00BE49B6" w:rsidP="00BE49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>«НАЗВАНИЕ РАБОТЫ»</w:t>
      </w:r>
    </w:p>
    <w:p w:rsidR="00BE49B6" w:rsidRDefault="00BE49B6" w:rsidP="00BE49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 xml:space="preserve"> (исследование, проект) </w:t>
      </w:r>
    </w:p>
    <w:p w:rsidR="00D37256" w:rsidRDefault="00D37256" w:rsidP="00BE49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7256" w:rsidRDefault="00D37256" w:rsidP="00BE49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7256" w:rsidRDefault="00D37256" w:rsidP="00BE49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7256" w:rsidRPr="00D37256" w:rsidRDefault="00D37256" w:rsidP="00BE49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7256" w:rsidRDefault="00BE49B6" w:rsidP="00BE49B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 xml:space="preserve">Выполнила: </w:t>
      </w:r>
    </w:p>
    <w:p w:rsidR="00BE49B6" w:rsidRPr="00D37256" w:rsidRDefault="00BE49B6" w:rsidP="00BE49B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>Жукова Ольга Николаевна, 11 класс</w:t>
      </w:r>
    </w:p>
    <w:p w:rsidR="00BE49B6" w:rsidRPr="00D37256" w:rsidRDefault="00BE49B6" w:rsidP="00BE49B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Московская область, г.Одинцово</w:t>
      </w:r>
    </w:p>
    <w:p w:rsidR="00BE49B6" w:rsidRPr="00D37256" w:rsidRDefault="00BE49B6" w:rsidP="00BE49B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 xml:space="preserve"> ул.Вокзальная, д.5, кв.14 </w:t>
      </w:r>
    </w:p>
    <w:p w:rsidR="00BE49B6" w:rsidRPr="00D37256" w:rsidRDefault="00BE49B6" w:rsidP="00BE49B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Руководитель: Иванова Ирина Николаевна, </w:t>
      </w:r>
    </w:p>
    <w:p w:rsidR="00BE49B6" w:rsidRPr="00D37256" w:rsidRDefault="00BE49B6" w:rsidP="00BE49B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 xml:space="preserve">учитель истории и обществознания </w:t>
      </w:r>
    </w:p>
    <w:p w:rsidR="00BE49B6" w:rsidRPr="00D37256" w:rsidRDefault="00BE49B6" w:rsidP="00BE49B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>Одинцовской средней общеобразовательной</w:t>
      </w:r>
    </w:p>
    <w:p w:rsidR="00BE49B6" w:rsidRPr="00D37256" w:rsidRDefault="00BE49B6" w:rsidP="00BE49B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 xml:space="preserve"> школы №5 </w:t>
      </w:r>
    </w:p>
    <w:p w:rsidR="00BE49B6" w:rsidRPr="00D37256" w:rsidRDefault="00BE49B6" w:rsidP="00BE49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49B6" w:rsidRPr="00D37256" w:rsidRDefault="00BE49B6" w:rsidP="00BE49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>Одинцово 202</w:t>
      </w:r>
      <w:r w:rsidR="005815FE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D37256" w:rsidRPr="00D37256" w:rsidRDefault="00D37256" w:rsidP="00D3725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E49B6" w:rsidRPr="00D37256" w:rsidRDefault="00BE49B6" w:rsidP="00BE49B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>Приложение 4</w:t>
      </w:r>
    </w:p>
    <w:p w:rsidR="00BE49B6" w:rsidRPr="00D37256" w:rsidRDefault="00BE49B6" w:rsidP="00BE49B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>к Положению о научно-практической</w:t>
      </w:r>
    </w:p>
    <w:p w:rsidR="00BE49B6" w:rsidRPr="00D37256" w:rsidRDefault="00BE49B6" w:rsidP="00BE49B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7256">
        <w:rPr>
          <w:rFonts w:ascii="Times New Roman" w:hAnsi="Times New Roman" w:cs="Times New Roman"/>
          <w:color w:val="000000"/>
          <w:sz w:val="28"/>
          <w:szCs w:val="28"/>
        </w:rPr>
        <w:t>«Эврика» 20</w:t>
      </w:r>
      <w:r w:rsidR="005815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621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37256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0621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37256">
        <w:rPr>
          <w:rFonts w:ascii="Times New Roman" w:hAnsi="Times New Roman" w:cs="Times New Roman"/>
          <w:color w:val="000000"/>
          <w:sz w:val="28"/>
          <w:szCs w:val="28"/>
        </w:rPr>
        <w:t xml:space="preserve"> у/г</w:t>
      </w:r>
    </w:p>
    <w:p w:rsidR="00BE49B6" w:rsidRPr="00D37256" w:rsidRDefault="00BE49B6" w:rsidP="00BE49B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sz w:val="28"/>
          <w:szCs w:val="28"/>
        </w:rPr>
        <w:t>Состав жюри</w:t>
      </w:r>
    </w:p>
    <w:p w:rsidR="00BE49B6" w:rsidRPr="00D37256" w:rsidRDefault="00BE49B6" w:rsidP="00BE49B6">
      <w:pPr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b/>
          <w:sz w:val="28"/>
          <w:szCs w:val="28"/>
        </w:rPr>
        <w:t>«Первые шаги в науку» (2-4 классы)</w:t>
      </w:r>
      <w:r w:rsidRPr="00D37256">
        <w:rPr>
          <w:rFonts w:ascii="Times New Roman" w:hAnsi="Times New Roman" w:cs="Times New Roman"/>
          <w:sz w:val="28"/>
          <w:szCs w:val="28"/>
        </w:rPr>
        <w:t>:</w:t>
      </w:r>
    </w:p>
    <w:p w:rsidR="00BE49B6" w:rsidRPr="00D37256" w:rsidRDefault="00BE49B6" w:rsidP="00BE49B6">
      <w:pPr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sz w:val="28"/>
          <w:szCs w:val="28"/>
        </w:rPr>
        <w:t>1. Беляева Елена Викторовна – заместитель директора по УВР</w:t>
      </w:r>
    </w:p>
    <w:p w:rsidR="00BE49B6" w:rsidRPr="00D37256" w:rsidRDefault="00BE49B6" w:rsidP="00BE49B6">
      <w:pPr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sz w:val="28"/>
          <w:szCs w:val="28"/>
        </w:rPr>
        <w:t xml:space="preserve">2. </w:t>
      </w:r>
      <w:r w:rsidR="00062184">
        <w:rPr>
          <w:rFonts w:ascii="Times New Roman" w:hAnsi="Times New Roman" w:cs="Times New Roman"/>
          <w:sz w:val="28"/>
          <w:szCs w:val="28"/>
        </w:rPr>
        <w:t>Воробьева Елена Владимировна</w:t>
      </w:r>
      <w:r w:rsidRPr="00D37256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</w:t>
      </w:r>
    </w:p>
    <w:p w:rsidR="00BE49B6" w:rsidRPr="00D37256" w:rsidRDefault="00BE49B6" w:rsidP="00BE49B6">
      <w:pPr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sz w:val="28"/>
          <w:szCs w:val="28"/>
        </w:rPr>
        <w:t xml:space="preserve">3. </w:t>
      </w:r>
      <w:r w:rsidR="00062184">
        <w:rPr>
          <w:rFonts w:ascii="Times New Roman" w:hAnsi="Times New Roman" w:cs="Times New Roman"/>
          <w:sz w:val="28"/>
          <w:szCs w:val="28"/>
        </w:rPr>
        <w:t>Томина Ольга Павловна</w:t>
      </w:r>
      <w:r w:rsidRPr="00D37256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</w:t>
      </w:r>
    </w:p>
    <w:p w:rsidR="00BE49B6" w:rsidRPr="00D37256" w:rsidRDefault="00BE49B6" w:rsidP="00BE49B6">
      <w:pPr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b/>
          <w:sz w:val="28"/>
          <w:szCs w:val="28"/>
        </w:rPr>
        <w:t>Предметы естественно-математических наук</w:t>
      </w:r>
      <w:r w:rsidRPr="00D37256">
        <w:rPr>
          <w:rFonts w:ascii="Times New Roman" w:hAnsi="Times New Roman" w:cs="Times New Roman"/>
          <w:sz w:val="28"/>
          <w:szCs w:val="28"/>
        </w:rPr>
        <w:t>:</w:t>
      </w:r>
    </w:p>
    <w:p w:rsidR="00BE49B6" w:rsidRPr="00D37256" w:rsidRDefault="00BE49B6" w:rsidP="00BE49B6">
      <w:pPr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sz w:val="28"/>
          <w:szCs w:val="28"/>
        </w:rPr>
        <w:t xml:space="preserve">1. </w:t>
      </w:r>
      <w:r w:rsidR="009546E5" w:rsidRPr="00D37256">
        <w:rPr>
          <w:rFonts w:ascii="Times New Roman" w:hAnsi="Times New Roman" w:cs="Times New Roman"/>
          <w:sz w:val="28"/>
          <w:szCs w:val="28"/>
        </w:rPr>
        <w:t>Трошкина Лидия Александровна</w:t>
      </w:r>
      <w:r w:rsidRPr="00D37256">
        <w:rPr>
          <w:rFonts w:ascii="Times New Roman" w:hAnsi="Times New Roman" w:cs="Times New Roman"/>
          <w:sz w:val="28"/>
          <w:szCs w:val="28"/>
        </w:rPr>
        <w:t xml:space="preserve"> – учитель физики и </w:t>
      </w:r>
      <w:r w:rsidR="009546E5" w:rsidRPr="00D37256">
        <w:rPr>
          <w:rFonts w:ascii="Times New Roman" w:hAnsi="Times New Roman" w:cs="Times New Roman"/>
          <w:sz w:val="28"/>
          <w:szCs w:val="28"/>
        </w:rPr>
        <w:t>информатики</w:t>
      </w:r>
    </w:p>
    <w:p w:rsidR="00BE49B6" w:rsidRPr="00D37256" w:rsidRDefault="00BE49B6" w:rsidP="00BE49B6">
      <w:pPr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sz w:val="28"/>
          <w:szCs w:val="28"/>
        </w:rPr>
        <w:t>2. Булгакова Екатерина Анатольевна – заместитель директора по УВР</w:t>
      </w:r>
      <w:r w:rsidR="009546E5" w:rsidRPr="00D37256">
        <w:rPr>
          <w:rFonts w:ascii="Times New Roman" w:hAnsi="Times New Roman" w:cs="Times New Roman"/>
          <w:sz w:val="28"/>
          <w:szCs w:val="28"/>
        </w:rPr>
        <w:t>, учитель математики</w:t>
      </w:r>
    </w:p>
    <w:p w:rsidR="009546E5" w:rsidRPr="00D37256" w:rsidRDefault="00BE49B6" w:rsidP="00BE49B6">
      <w:pPr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sz w:val="28"/>
          <w:szCs w:val="28"/>
        </w:rPr>
        <w:t xml:space="preserve">3. </w:t>
      </w:r>
      <w:r w:rsidR="009546E5" w:rsidRPr="00D37256">
        <w:rPr>
          <w:rFonts w:ascii="Times New Roman" w:hAnsi="Times New Roman" w:cs="Times New Roman"/>
          <w:sz w:val="28"/>
          <w:szCs w:val="28"/>
        </w:rPr>
        <w:t>Кулакова Ирина Романовна – учитель химии и биологии</w:t>
      </w:r>
    </w:p>
    <w:p w:rsidR="009546E5" w:rsidRPr="00D37256" w:rsidRDefault="009546E5" w:rsidP="00BE49B6">
      <w:pPr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b/>
          <w:sz w:val="28"/>
          <w:szCs w:val="28"/>
        </w:rPr>
        <w:t>Предметы гуманитарного цикла</w:t>
      </w:r>
      <w:r w:rsidRPr="00D37256">
        <w:rPr>
          <w:rFonts w:ascii="Times New Roman" w:hAnsi="Times New Roman" w:cs="Times New Roman"/>
          <w:sz w:val="28"/>
          <w:szCs w:val="28"/>
        </w:rPr>
        <w:t>:</w:t>
      </w:r>
    </w:p>
    <w:p w:rsidR="009546E5" w:rsidRPr="00D37256" w:rsidRDefault="009546E5" w:rsidP="00BE49B6">
      <w:pPr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sz w:val="28"/>
          <w:szCs w:val="28"/>
        </w:rPr>
        <w:t xml:space="preserve">1. </w:t>
      </w:r>
      <w:r w:rsidR="00062184">
        <w:rPr>
          <w:rFonts w:ascii="Times New Roman" w:hAnsi="Times New Roman" w:cs="Times New Roman"/>
          <w:sz w:val="28"/>
          <w:szCs w:val="28"/>
        </w:rPr>
        <w:t>Орлова Марина Игоревна</w:t>
      </w:r>
      <w:r w:rsidRPr="00D37256">
        <w:rPr>
          <w:rFonts w:ascii="Times New Roman" w:hAnsi="Times New Roman" w:cs="Times New Roman"/>
          <w:sz w:val="28"/>
          <w:szCs w:val="28"/>
        </w:rPr>
        <w:t xml:space="preserve"> -  учитель истории и обществознания</w:t>
      </w:r>
    </w:p>
    <w:p w:rsidR="009546E5" w:rsidRPr="00D37256" w:rsidRDefault="009546E5" w:rsidP="00BE49B6">
      <w:pPr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sz w:val="28"/>
          <w:szCs w:val="28"/>
        </w:rPr>
        <w:t xml:space="preserve">2. </w:t>
      </w:r>
      <w:r w:rsidR="00062184">
        <w:rPr>
          <w:rFonts w:ascii="Times New Roman" w:hAnsi="Times New Roman" w:cs="Times New Roman"/>
          <w:sz w:val="28"/>
          <w:szCs w:val="28"/>
        </w:rPr>
        <w:t>Косова Наталья Николаевна</w:t>
      </w:r>
      <w:r w:rsidRPr="00D37256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</w:t>
      </w:r>
    </w:p>
    <w:p w:rsidR="009546E5" w:rsidRPr="00D37256" w:rsidRDefault="009546E5" w:rsidP="00BE49B6">
      <w:pPr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sz w:val="28"/>
          <w:szCs w:val="28"/>
        </w:rPr>
        <w:t xml:space="preserve">3. Иванченкова Светлана Владимировна -  учитель духовного краеведения Подмосковья </w:t>
      </w:r>
    </w:p>
    <w:p w:rsidR="009546E5" w:rsidRPr="00D37256" w:rsidRDefault="009546E5" w:rsidP="00BE49B6">
      <w:pPr>
        <w:rPr>
          <w:rFonts w:ascii="Times New Roman" w:hAnsi="Times New Roman" w:cs="Times New Roman"/>
          <w:sz w:val="28"/>
          <w:szCs w:val="28"/>
        </w:rPr>
      </w:pPr>
      <w:r w:rsidRPr="00D37256">
        <w:rPr>
          <w:rFonts w:ascii="Times New Roman" w:hAnsi="Times New Roman" w:cs="Times New Roman"/>
          <w:sz w:val="28"/>
          <w:szCs w:val="28"/>
        </w:rPr>
        <w:br/>
      </w:r>
      <w:r w:rsidRPr="00D37256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  <w:r w:rsidRPr="00D37256">
        <w:rPr>
          <w:rFonts w:ascii="Times New Roman" w:hAnsi="Times New Roman" w:cs="Times New Roman"/>
          <w:sz w:val="28"/>
          <w:szCs w:val="28"/>
        </w:rPr>
        <w:t xml:space="preserve"> :  Борискина Алина Равильевна – руководитель  научного –</w:t>
      </w:r>
      <w:r w:rsidR="00062184">
        <w:rPr>
          <w:rFonts w:ascii="Times New Roman" w:hAnsi="Times New Roman" w:cs="Times New Roman"/>
          <w:sz w:val="28"/>
          <w:szCs w:val="28"/>
        </w:rPr>
        <w:t xml:space="preserve"> </w:t>
      </w:r>
      <w:r w:rsidRPr="00D37256">
        <w:rPr>
          <w:rFonts w:ascii="Times New Roman" w:hAnsi="Times New Roman" w:cs="Times New Roman"/>
          <w:sz w:val="28"/>
          <w:szCs w:val="28"/>
        </w:rPr>
        <w:t>практического общества «Эврика».</w:t>
      </w:r>
    </w:p>
    <w:sectPr w:rsidR="009546E5" w:rsidRPr="00D37256" w:rsidSect="00D372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300D"/>
    <w:multiLevelType w:val="hybridMultilevel"/>
    <w:tmpl w:val="B24491D8"/>
    <w:lvl w:ilvl="0" w:tplc="55261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922276"/>
    <w:rsid w:val="00062184"/>
    <w:rsid w:val="002C564F"/>
    <w:rsid w:val="004A0FB9"/>
    <w:rsid w:val="005815FE"/>
    <w:rsid w:val="00603C77"/>
    <w:rsid w:val="008614B7"/>
    <w:rsid w:val="008E5ACB"/>
    <w:rsid w:val="00912050"/>
    <w:rsid w:val="00922276"/>
    <w:rsid w:val="009546E5"/>
    <w:rsid w:val="009B1BC2"/>
    <w:rsid w:val="00B93E16"/>
    <w:rsid w:val="00BE49B6"/>
    <w:rsid w:val="00D37256"/>
    <w:rsid w:val="00F9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5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5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3D43-A3E0-43B4-9B9C-2BA7412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12</cp:revision>
  <cp:lastPrinted>2022-02-14T06:02:00Z</cp:lastPrinted>
  <dcterms:created xsi:type="dcterms:W3CDTF">2020-02-26T18:47:00Z</dcterms:created>
  <dcterms:modified xsi:type="dcterms:W3CDTF">2022-02-14T06:04:00Z</dcterms:modified>
</cp:coreProperties>
</file>